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84" w:type="dxa"/>
        <w:tblLook w:val="0600" w:firstRow="0" w:lastRow="0" w:firstColumn="0" w:lastColumn="0" w:noHBand="1" w:noVBand="1"/>
      </w:tblPr>
      <w:tblGrid>
        <w:gridCol w:w="6008"/>
        <w:gridCol w:w="4908"/>
      </w:tblGrid>
      <w:tr w:rsidR="009029C6" w:rsidRPr="009029C6" w14:paraId="43D5FF47" w14:textId="77777777" w:rsidTr="00751C3D">
        <w:tc>
          <w:tcPr>
            <w:tcW w:w="0" w:type="auto"/>
          </w:tcPr>
          <w:p w14:paraId="651F8BDE" w14:textId="6ACDD09F" w:rsidR="00063858" w:rsidRPr="009029C6" w:rsidRDefault="00D978C3" w:rsidP="00751C3D">
            <w:pPr>
              <w:spacing w:before="120" w:after="120" w:line="168" w:lineRule="auto"/>
              <w:rPr>
                <w:rFonts w:ascii="Cambria" w:hAnsi="Cambria" w:cs="Arial"/>
                <w:b/>
                <w:bCs/>
                <w:color w:val="202529"/>
                <w:w w:val="200"/>
                <w:sz w:val="72"/>
                <w:szCs w:val="72"/>
                <w:lang w:val="en-CA"/>
              </w:rPr>
            </w:pPr>
            <w:r w:rsidRPr="009029C6">
              <w:rPr>
                <w:rFonts w:ascii="Cambria" w:hAnsi="Cambria"/>
                <w:noProof/>
              </w:rPr>
              <mc:AlternateContent>
                <mc:Choice Requires="wps">
                  <w:drawing>
                    <wp:inline distT="0" distB="0" distL="0" distR="0" wp14:anchorId="46E17E6D" wp14:editId="743ADD42">
                      <wp:extent cx="156525" cy="214486"/>
                      <wp:effectExtent l="0" t="3493" r="5398" b="5397"/>
                      <wp:docPr id="3" name="Right Tri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156525" cy="214486"/>
                              </a:xfrm>
                              <a:custGeom>
                                <a:avLst/>
                                <a:gdLst>
                                  <a:gd name="connsiteX0" fmla="*/ 0 w 342900"/>
                                  <a:gd name="connsiteY0" fmla="*/ 342900 h 342900"/>
                                  <a:gd name="connsiteX1" fmla="*/ 0 w 342900"/>
                                  <a:gd name="connsiteY1" fmla="*/ 0 h 342900"/>
                                  <a:gd name="connsiteX2" fmla="*/ 342900 w 342900"/>
                                  <a:gd name="connsiteY2" fmla="*/ 342900 h 342900"/>
                                  <a:gd name="connsiteX3" fmla="*/ 0 w 342900"/>
                                  <a:gd name="connsiteY3" fmla="*/ 342900 h 342900"/>
                                  <a:gd name="connsiteX0" fmla="*/ 0 w 346648"/>
                                  <a:gd name="connsiteY0" fmla="*/ 342900 h 342900"/>
                                  <a:gd name="connsiteX1" fmla="*/ 0 w 346648"/>
                                  <a:gd name="connsiteY1" fmla="*/ 0 h 342900"/>
                                  <a:gd name="connsiteX2" fmla="*/ 346648 w 346648"/>
                                  <a:gd name="connsiteY2" fmla="*/ 108679 h 342900"/>
                                  <a:gd name="connsiteX3" fmla="*/ 0 w 346648"/>
                                  <a:gd name="connsiteY3" fmla="*/ 342900 h 342900"/>
                                  <a:gd name="connsiteX0" fmla="*/ 1207 w 347855"/>
                                  <a:gd name="connsiteY0" fmla="*/ 234221 h 234221"/>
                                  <a:gd name="connsiteX1" fmla="*/ 0 w 347855"/>
                                  <a:gd name="connsiteY1" fmla="*/ 2598 h 234221"/>
                                  <a:gd name="connsiteX2" fmla="*/ 347855 w 347855"/>
                                  <a:gd name="connsiteY2" fmla="*/ 0 h 234221"/>
                                  <a:gd name="connsiteX3" fmla="*/ 1207 w 347855"/>
                                  <a:gd name="connsiteY3" fmla="*/ 234221 h 234221"/>
                                  <a:gd name="connsiteX0" fmla="*/ 1207 w 346895"/>
                                  <a:gd name="connsiteY0" fmla="*/ 231995 h 231995"/>
                                  <a:gd name="connsiteX1" fmla="*/ 0 w 346895"/>
                                  <a:gd name="connsiteY1" fmla="*/ 372 h 231995"/>
                                  <a:gd name="connsiteX2" fmla="*/ 346895 w 346895"/>
                                  <a:gd name="connsiteY2" fmla="*/ 0 h 231995"/>
                                  <a:gd name="connsiteX3" fmla="*/ 1207 w 346895"/>
                                  <a:gd name="connsiteY3" fmla="*/ 231995 h 231995"/>
                                  <a:gd name="connsiteX0" fmla="*/ 2426 w 346895"/>
                                  <a:gd name="connsiteY0" fmla="*/ 347348 h 347348"/>
                                  <a:gd name="connsiteX1" fmla="*/ 0 w 346895"/>
                                  <a:gd name="connsiteY1" fmla="*/ 372 h 347348"/>
                                  <a:gd name="connsiteX2" fmla="*/ 346895 w 346895"/>
                                  <a:gd name="connsiteY2" fmla="*/ 0 h 347348"/>
                                  <a:gd name="connsiteX3" fmla="*/ 2426 w 346895"/>
                                  <a:gd name="connsiteY3" fmla="*/ 347348 h 347348"/>
                                </a:gdLst>
                                <a:ahLst/>
                                <a:cxnLst>
                                  <a:cxn ang="0">
                                    <a:pos x="connsiteX0" y="connsiteY0"/>
                                  </a:cxn>
                                  <a:cxn ang="0">
                                    <a:pos x="connsiteX1" y="connsiteY1"/>
                                  </a:cxn>
                                  <a:cxn ang="0">
                                    <a:pos x="connsiteX2" y="connsiteY2"/>
                                  </a:cxn>
                                  <a:cxn ang="0">
                                    <a:pos x="connsiteX3" y="connsiteY3"/>
                                  </a:cxn>
                                </a:cxnLst>
                                <a:rect l="l" t="t" r="r" b="b"/>
                                <a:pathLst>
                                  <a:path w="346895" h="347348">
                                    <a:moveTo>
                                      <a:pt x="2426" y="347348"/>
                                    </a:moveTo>
                                    <a:cubicBezTo>
                                      <a:pt x="2024" y="270140"/>
                                      <a:pt x="402" y="77580"/>
                                      <a:pt x="0" y="372"/>
                                    </a:cubicBezTo>
                                    <a:lnTo>
                                      <a:pt x="346895" y="0"/>
                                    </a:lnTo>
                                    <a:lnTo>
                                      <a:pt x="2426" y="347348"/>
                                    </a:lnTo>
                                    <a:close/>
                                  </a:path>
                                </a:pathLst>
                              </a:cu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D6A613" w14:textId="77777777" w:rsidR="00D978C3" w:rsidRPr="00D978C3" w:rsidRDefault="00D978C3" w:rsidP="00D978C3">
                                  <w:pPr>
                                    <w:jc w:val="center"/>
                                    <w:rPr>
                                      <w:color w:val="FABF8F" w:themeColor="accent6" w:themeTint="9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6E17E6D" id="Right Triangle 3" o:spid="_x0000_s1026" alt="&quot;&quot;" style="width:12.3pt;height:16.9pt;rotation:90;visibility:visible;mso-wrap-style:square;mso-left-percent:-10001;mso-top-percent:-10001;mso-position-horizontal:absolute;mso-position-horizontal-relative:char;mso-position-vertical:absolute;mso-position-vertical-relative:line;mso-left-percent:-10001;mso-top-percent:-10001;v-text-anchor:middle" coordsize="346895,347348"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PpzZbgQAAIMPAAAOAAAAZHJzL2Uyb0RvYy54bWy0V21v2zYQ/j5g/4HQxwGLXiz5DXGKLIWH&#13;&#10;AUEbLBnafaQpyhYgkRpJx05/fe9ISaY713Ky1R/ko3jPHe+5k3R3/W5fV+SZK11KsQjiqyggXDCZ&#13;&#10;l2K9CP56Wv46DYg2VOS0koIvgheug3c3P/90vWvmPJEbWeVcETAi9HzXLIKNMc08DDXb8JrqK9lw&#13;&#10;AZuFVDU1sFTrMFd0B9brKkyiaBzupMobJRnXGu6+d5vBjbVfFJyZj0WhuSHVIoCzGXtV9rrCa3hz&#13;&#10;TedrRZtNydpj0DecoqalAKe9qffUULJV5b9M1SVTUsvCXDFZh7IoSsZtDBBNHH0TzeOGNtzGAuTo&#13;&#10;pqdJ/39m2Yfnx+ZBAQ27Rs81iBjFvlA1URLYytIIfzY2OC3ZW+peeur43hAGN+NsnCVZQBhsJXGa&#13;&#10;TsdIbehMoUm21eZ3LmuU6fO9No75HCTLW04EraFAmBRCl4Z/hmwVdQXJ+CUkEdmRUZrM4CAt7Bvt&#13;&#10;v31tp0k25yGf41c5ONYesp14ttvjDEVwAjLkZeR5GabI176QIp9V52A8Tqc/NAfnHPyXHKBdW0Xn&#13;&#10;HPg5iKPpeDIbrCKf1WGKfO035CBOookNYjLNskvSkICTJIYgnPAdyIlH4ZwDPw1JNpsOmvdpHaVo&#13;&#10;ejAIHxINOvBpvYgjH3AhR/6z0PsYT2cX5iGezTIbBwqX5+GcAz8Po0kyaN3ndJSiZfdAnInBh7g0&#13;&#10;nDu+z+pFFPmAZHQRRX4akjQZD4bgA6D4RvAawPcqCj8qDeet+5y+MQ3nHRyxeglFPuAERfAVX3ff&#13;&#10;abrpPt1sL9pvN0iEYr/n2oRGamwT/A85NAXdEr7UrjEAlO0LzoOhxn1w/CowMO2Dk1eBgRQfPPLB&#13;&#10;wMghfAVNJraXlW0vTUCgvVQBgfZyhRg6b6hB1jqR7BaBy3tANijaUsTdWj7zJ2n1DFKI9W1Pccg3&#13;&#10;eD5ose2qZL/xL0eYKEktJplEcdr2S401l0aOkMkkmx5twCMCocIrpIvxyG4lfPvdyQHQZbJT6P6d&#13;&#10;t9OH73RYJTV3hYD02Fax5wnp9dpFLasyX5ZVhcxotV7dVYo8U6B8ubzD5tTZOVKrbHEJiTC3jXfC&#13;&#10;Q5NrJfNScTRaiT95QcocObetrp0/eO+HMsaFid3Whubcuc9sa9x6x4kFETYUaxAtF+C/t90a6DSd&#13;&#10;kc62M9PqI5Tb8aUHu4frOwdz4B5hPUthenBdCqlORVZBVK1np9+R5KhBlsx+tQcVFFcyf3lQbjKA&#13;&#10;otENW5ZKm3uqzQNV0KvDTRgGzUe4FJWEQoeKthKUulRfTt1HfZhnYDcgOxjEFoH+Z0sVD0j1h4BJ&#13;&#10;ZwbTBJg1dpFmkwQWyt9Z+TtiW99JqAx4b8DprIj6purEQsn6E8yMt+gVtqhg4BveTwaeWbe4M7CG&#13;&#10;LZg6Gb+9tTJMa1Ce9+KxYWgcCW4g8qf9J6oaguIiMDAMfZDd0HYYc6CcD7qIFPJ2a2RR4gxkS9Lx&#13;&#10;2i5g0rM11E6lOEr6a6t1mJ1vvgIAAP//AwBQSwMEFAAGAAgAAAAhAEaWJJjeAAAACAEAAA8AAABk&#13;&#10;cnMvZG93bnJldi54bWxMj0FLw0AQhe+C/2EZwZvdtJUgaTalWAqKKLb24HGajElqdjZkt8367x29&#13;&#10;6OXB8Hhv3pcvo+3UmQbfOjYwnSSgiEtXtVwb2L9tbu5A+YBcYeeYDHyRh2VxeZFjVrmRt3TehVpJ&#13;&#10;CfsMDTQh9JnWvmzIop+4nli8DzdYDHIOta4GHKXcdnqWJKm22LJ8aLCn+4bKz93JGniMD9tN+hLf&#13;&#10;X/flU1wfVwGfx2DM9VVcL0RWC1CBYvhLwA+D7IdChh3ciSuvOgNCE35VvPlcUA4GZrcp6CLX/wGK&#13;&#10;bwAAAP//AwBQSwECLQAUAAYACAAAACEAtoM4kv4AAADhAQAAEwAAAAAAAAAAAAAAAAAAAAAAW0Nv&#13;&#10;bnRlbnRfVHlwZXNdLnhtbFBLAQItABQABgAIAAAAIQA4/SH/1gAAAJQBAAALAAAAAAAAAAAAAAAA&#13;&#10;AC8BAABfcmVscy8ucmVsc1BLAQItABQABgAIAAAAIQA9PpzZbgQAAIMPAAAOAAAAAAAAAAAAAAAA&#13;&#10;AC4CAABkcnMvZTJvRG9jLnhtbFBLAQItABQABgAIAAAAIQBGliSY3gAAAAgBAAAPAAAAAAAAAAAA&#13;&#10;AAAAAMgGAABkcnMvZG93bnJldi54bWxQSwUGAAAAAAQABADzAAAA0wcAAAAA&#13;&#10;" adj="-11796480,,5400" path="m2426,347348c2024,270140,402,77580,,372l346895,,2426,347348xe" fillcolor="#ffc000" stroked="f" strokeweight="2pt">
                      <v:stroke joinstyle="miter"/>
                      <v:formulas/>
                      <v:path arrowok="t" o:connecttype="custom" o:connectlocs="1095,214486;0,230;156525,0;1095,214486" o:connectangles="0,0,0,0" textboxrect="0,0,346895,347348"/>
                      <v:textbox>
                        <w:txbxContent>
                          <w:p w14:paraId="2CD6A613" w14:textId="77777777" w:rsidR="00D978C3" w:rsidRPr="00D978C3" w:rsidRDefault="00D978C3" w:rsidP="00D978C3">
                            <w:pPr>
                              <w:jc w:val="center"/>
                              <w:rPr>
                                <w:color w:val="FABF8F" w:themeColor="accent6" w:themeTint="99"/>
                              </w:rPr>
                            </w:pPr>
                          </w:p>
                        </w:txbxContent>
                      </v:textbox>
                      <w10:anchorlock/>
                    </v:shape>
                  </w:pict>
                </mc:Fallback>
              </mc:AlternateContent>
            </w:r>
            <w:r w:rsidR="00063858" w:rsidRPr="00751C3D">
              <w:rPr>
                <w:rFonts w:ascii="Cambria" w:hAnsi="Cambria" w:cs="Arial"/>
                <w:b/>
                <w:bCs/>
                <w:color w:val="202529"/>
                <w:spacing w:val="20"/>
                <w:sz w:val="72"/>
                <w:szCs w:val="72"/>
                <w:fitText w:val="4536" w:id="1956464385"/>
                <w:lang w:val="en-CA"/>
              </w:rPr>
              <w:t>RAJIV SARN</w:t>
            </w:r>
            <w:r w:rsidR="00063858" w:rsidRPr="00751C3D">
              <w:rPr>
                <w:rFonts w:ascii="Cambria" w:hAnsi="Cambria" w:cs="Arial"/>
                <w:b/>
                <w:bCs/>
                <w:color w:val="202529"/>
                <w:spacing w:val="5"/>
                <w:sz w:val="72"/>
                <w:szCs w:val="72"/>
                <w:fitText w:val="4536" w:id="1956464385"/>
                <w:lang w:val="en-CA"/>
              </w:rPr>
              <w:t>A</w:t>
            </w:r>
          </w:p>
          <w:p w14:paraId="0645B1DF" w14:textId="47BEBDA3" w:rsidR="00063858" w:rsidRPr="009029C6" w:rsidRDefault="00063858" w:rsidP="00751C3D">
            <w:pPr>
              <w:spacing w:line="168" w:lineRule="auto"/>
              <w:rPr>
                <w:rFonts w:ascii="Cambria" w:hAnsi="Cambria"/>
                <w:sz w:val="32"/>
                <w:szCs w:val="32"/>
              </w:rPr>
            </w:pPr>
            <w:r w:rsidRPr="009029C6">
              <w:rPr>
                <w:rFonts w:ascii="Cambria" w:hAnsi="Cambria"/>
                <w:sz w:val="32"/>
                <w:szCs w:val="32"/>
              </w:rPr>
              <w:t>UX UI Designer</w:t>
            </w:r>
          </w:p>
        </w:tc>
        <w:tc>
          <w:tcPr>
            <w:tcW w:w="0" w:type="auto"/>
          </w:tcPr>
          <w:p w14:paraId="40A7949A" w14:textId="77777777" w:rsidR="00063858" w:rsidRPr="009029C6" w:rsidRDefault="00063858" w:rsidP="00EF4EA8">
            <w:pPr>
              <w:rPr>
                <w:rFonts w:ascii="Cambria" w:hAnsi="Cambria"/>
                <w:sz w:val="16"/>
                <w:szCs w:val="16"/>
              </w:rPr>
            </w:pPr>
            <w:r w:rsidRPr="009029C6">
              <w:rPr>
                <w:rFonts w:ascii="Cambria" w:hAnsi="Cambria"/>
                <w:sz w:val="16"/>
                <w:szCs w:val="16"/>
              </w:rPr>
              <w:t xml:space="preserve">Richmond Hill, Ontario, Canada </w:t>
            </w:r>
          </w:p>
          <w:p w14:paraId="3AC572E8" w14:textId="21D157F0" w:rsidR="00063858" w:rsidRPr="009029C6" w:rsidRDefault="00063858" w:rsidP="00EF4EA8">
            <w:pPr>
              <w:rPr>
                <w:rFonts w:ascii="Cambria" w:hAnsi="Cambria"/>
              </w:rPr>
            </w:pPr>
            <w:r w:rsidRPr="009029C6">
              <w:rPr>
                <w:rFonts w:ascii="Cambria" w:hAnsi="Cambria"/>
                <w:sz w:val="21"/>
                <w:szCs w:val="21"/>
              </w:rPr>
              <w:t>+1 647-228-6351</w:t>
            </w:r>
            <w:r w:rsidRPr="009029C6">
              <w:rPr>
                <w:rFonts w:ascii="Cambria" w:hAnsi="Cambria"/>
                <w:sz w:val="16"/>
                <w:szCs w:val="16"/>
              </w:rPr>
              <w:br/>
              <w:t>RAJIV_SARNA@YAHOO.COM</w:t>
            </w:r>
            <w:r w:rsidRPr="009029C6">
              <w:rPr>
                <w:rFonts w:ascii="Cambria" w:hAnsi="Cambria"/>
                <w:sz w:val="16"/>
                <w:szCs w:val="16"/>
              </w:rPr>
              <w:br/>
              <w:t>ca.linkedin.com/in/rajivsarna</w:t>
            </w:r>
            <w:r w:rsidRPr="009029C6">
              <w:rPr>
                <w:rFonts w:ascii="Cambria" w:hAnsi="Cambria"/>
              </w:rPr>
              <w:br/>
            </w:r>
            <w:r w:rsidRPr="009029C6">
              <w:rPr>
                <w:rFonts w:ascii="Cambria" w:hAnsi="Cambria"/>
                <w:b/>
                <w:bCs/>
                <w:color w:val="365F91" w:themeColor="accent1" w:themeShade="BF"/>
                <w:sz w:val="36"/>
                <w:szCs w:val="36"/>
              </w:rPr>
              <w:t>https://</w:t>
            </w:r>
            <w:r w:rsidRPr="009029C6">
              <w:rPr>
                <w:rFonts w:ascii="Cambria" w:hAnsi="Cambria"/>
                <w:b/>
                <w:bCs/>
                <w:color w:val="376092"/>
                <w:sz w:val="36"/>
                <w:szCs w:val="36"/>
              </w:rPr>
              <w:t>rajivsarna</w:t>
            </w:r>
            <w:r w:rsidRPr="009029C6">
              <w:rPr>
                <w:rFonts w:ascii="Cambria" w:hAnsi="Cambria"/>
                <w:b/>
                <w:bCs/>
                <w:color w:val="365F91" w:themeColor="accent1" w:themeShade="BF"/>
                <w:sz w:val="36"/>
                <w:szCs w:val="36"/>
              </w:rPr>
              <w:t>.com</w:t>
            </w:r>
          </w:p>
        </w:tc>
      </w:tr>
      <w:tr w:rsidR="000C303E" w:rsidRPr="009029C6" w14:paraId="728C011D" w14:textId="77777777" w:rsidTr="00751C3D">
        <w:tc>
          <w:tcPr>
            <w:tcW w:w="0" w:type="auto"/>
            <w:gridSpan w:val="2"/>
            <w:shd w:val="clear" w:color="auto" w:fill="auto"/>
          </w:tcPr>
          <w:p w14:paraId="03AF2E33" w14:textId="6BCA1E78" w:rsidR="00063858" w:rsidRPr="009029C6" w:rsidRDefault="00063858" w:rsidP="00751C3D">
            <w:pPr>
              <w:spacing w:line="168" w:lineRule="auto"/>
              <w:rPr>
                <w:rFonts w:ascii="Cambria" w:hAnsi="Cambria"/>
                <w:sz w:val="8"/>
                <w:szCs w:val="8"/>
              </w:rPr>
            </w:pPr>
            <w:r w:rsidRPr="009029C6">
              <w:rPr>
                <w:rFonts w:ascii="Cambria" w:hAnsi="Cambria"/>
                <w:noProof/>
              </w:rPr>
              <mc:AlternateContent>
                <mc:Choice Requires="wps">
                  <w:drawing>
                    <wp:inline distT="0" distB="0" distL="0" distR="0" wp14:anchorId="0013A449" wp14:editId="3994E3B3">
                      <wp:extent cx="7010400" cy="0"/>
                      <wp:effectExtent l="0" t="25400" r="38100" b="38100"/>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10400" cy="0"/>
                              </a:xfrm>
                              <a:prstGeom prst="line">
                                <a:avLst/>
                              </a:prstGeom>
                              <a:noFill/>
                              <a:ln w="63500">
                                <a:solidFill>
                                  <a:srgbClr val="231F20"/>
                                </a:solidFill>
                                <a:prstDash val="solid"/>
                                <a:round/>
                                <a:headEnd/>
                                <a:tailEnd/>
                              </a:ln>
                            </wps:spPr>
                            <wps:bodyPr/>
                          </wps:wsp>
                        </a:graphicData>
                      </a:graphic>
                    </wp:inline>
                  </w:drawing>
                </mc:Choice>
                <mc:Fallback xmlns:w16du="http://schemas.microsoft.com/office/word/2023/wordml/word16du">
                  <w:pict>
                    <v:line w14:anchorId="49237601" id="Line 25" o:spid="_x0000_s1026" style="visibility:visible;mso-wrap-style:square;mso-left-percent:-10001;mso-top-percent:-10001;mso-position-horizontal:absolute;mso-position-horizontal-relative:char;mso-position-vertical:absolute;mso-position-vertical-relative:line;mso-left-percent:-10001;mso-top-percent:-10001" from="0,0" to="552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7o3avgEAAG4DAAAOAAAAZHJzL2Uyb0RvYy54bWysU02P2yAQvVfqf0DcGzve7ray4uxh0/SS&#13;&#10;tpF2+wMmgGNUYBCQ2Pn3HchHu+2t6gUxvOEx782weJysYUcVokbX8fms5kw5gVK7fce/v6zffeQs&#13;&#10;JnASDDrV8ZOK/HH59s1i9K1qcEAjVWBE4mI7+o4PKfm2qqIYlIU4Q68cgT0GC4nCsK9kgJHYrama&#13;&#10;un6oRgzSBxQqRjpdnUG+LPx9r0T61vdRJWY6TrWlsoay7vJaLRfQ7gP4QYtLGfAPVVjQjh69Ua0g&#13;&#10;ATsE/ReV1SJgxD7NBNoK+14LVTSQmnn9h5rnAbwqWsic6G82xf9HK74et4FpSb3jzIGlFm20U6y5&#13;&#10;z9aMPraU8eS2IYsTk3v2GxQ/ImHVKzAH0RPVbvyCkljgkLA4MvXB5suklU3F+NPNeDUlJujwA2l/&#13;&#10;X1N/xBWroL1e9CGmzwoty5uOGyqvEMNxE1MuBNprSn7H4VobU/pqHBs7/nB3T9QZimi0zGgJwn73&#13;&#10;ZAI7Ao1GczdfN2UaiO1VWqZeQRzOeQU6D03Ag5PlmUGB/HTZJ9DmvCci4y42ZWfObu5Qnrbhah81&#13;&#10;tdR/GcA8Nb/H5favb7L8CQAA//8DAFBLAwQUAAYACAAAACEA9MiHC9sAAAAIAQAADwAAAGRycy9k&#13;&#10;b3ducmV2LnhtbEyPwU7DMBBE70j8g7VI3KiTCBBK41RABAj11NALt028jSPidRS7bfh7HC5wGelp&#13;&#10;tLMzxWa2gzjR5HvHCtJVAoK4dbrnTsH+4+XmAYQPyBoHx6TgmzxsysuLAnPtzryjUx06EUPY56jA&#13;&#10;hDDmUvrWkEW/ciNx9A5ushgiTp3UE55juB1kliT30mLP8YPBkZ4NtV/10SrYmrv3t8/tU11lnqqh&#13;&#10;OWR7TF+Vur6aq3WUxzWIQHP4u4BlQ+wPZSzWuCNrLwYFcU341cVLk9vIzcKyLOT/AeUPAAAA//8D&#13;&#10;AFBLAQItABQABgAIAAAAIQC2gziS/gAAAOEBAAATAAAAAAAAAAAAAAAAAAAAAABbQ29udGVudF9U&#13;&#10;eXBlc10ueG1sUEsBAi0AFAAGAAgAAAAhADj9If/WAAAAlAEAAAsAAAAAAAAAAAAAAAAALwEAAF9y&#13;&#10;ZWxzLy5yZWxzUEsBAi0AFAAGAAgAAAAhALfujdq+AQAAbgMAAA4AAAAAAAAAAAAAAAAALgIAAGRy&#13;&#10;cy9lMm9Eb2MueG1sUEsBAi0AFAAGAAgAAAAhAPTIhwvbAAAACAEAAA8AAAAAAAAAAAAAAAAAGAQA&#13;&#10;AGRycy9kb3ducmV2LnhtbFBLBQYAAAAABAAEAPMAAAAgBQAAAAA=&#13;&#10;" strokecolor="#231f20" strokeweight="5pt">
                      <o:lock v:ext="edit" shapetype="f"/>
                      <w10:anchorlock/>
                    </v:line>
                  </w:pict>
                </mc:Fallback>
              </mc:AlternateContent>
            </w:r>
          </w:p>
        </w:tc>
      </w:tr>
    </w:tbl>
    <w:p w14:paraId="2E976E70" w14:textId="77777777" w:rsidR="00F35201" w:rsidRPr="009029C6" w:rsidRDefault="00F35201" w:rsidP="00FD3F8D">
      <w:pPr>
        <w:rPr>
          <w:rFonts w:ascii="Cambria" w:hAnsi="Cambria"/>
          <w:sz w:val="28"/>
          <w:szCs w:val="12"/>
          <w:lang w:val="es-ES"/>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31627D" w:rsidRPr="009029C6" w14:paraId="46872139" w14:textId="77777777" w:rsidTr="0031627D">
        <w:tc>
          <w:tcPr>
            <w:tcW w:w="10060" w:type="dxa"/>
          </w:tcPr>
          <w:p w14:paraId="0FF509D6" w14:textId="3B49F400" w:rsidR="0031627D" w:rsidRPr="009029C6" w:rsidRDefault="0031627D" w:rsidP="00EF4EA8">
            <w:pPr>
              <w:pStyle w:val="Heading2"/>
              <w:rPr>
                <w:rFonts w:ascii="Cambria" w:hAnsi="Cambria"/>
                <w:b/>
                <w:sz w:val="36"/>
                <w:szCs w:val="32"/>
                <w:u w:val="none"/>
              </w:rPr>
            </w:pPr>
            <w:r w:rsidRPr="009029C6">
              <w:rPr>
                <w:rFonts w:ascii="Cambria" w:hAnsi="Cambria"/>
                <w:b/>
                <w:sz w:val="36"/>
                <w:szCs w:val="32"/>
                <w:u w:val="none"/>
              </w:rPr>
              <w:t>Industry Experience</w:t>
            </w:r>
          </w:p>
        </w:tc>
      </w:tr>
      <w:tr w:rsidR="0031627D" w:rsidRPr="009029C6" w14:paraId="60ABC7B0" w14:textId="77777777" w:rsidTr="0031627D">
        <w:tc>
          <w:tcPr>
            <w:tcW w:w="10060" w:type="dxa"/>
          </w:tcPr>
          <w:p w14:paraId="49125DF8" w14:textId="77777777" w:rsidR="0031627D" w:rsidRPr="009029C6" w:rsidRDefault="0031627D" w:rsidP="00EF4EA8">
            <w:pPr>
              <w:rPr>
                <w:rFonts w:ascii="Cambria" w:hAnsi="Cambria"/>
                <w:b/>
                <w:sz w:val="36"/>
                <w:szCs w:val="32"/>
              </w:rPr>
            </w:pPr>
            <w:r w:rsidRPr="009029C6">
              <w:rPr>
                <w:rFonts w:ascii="Cambria" w:hAnsi="Cambria"/>
                <w:noProof/>
                <w:sz w:val="10"/>
                <w:szCs w:val="10"/>
              </w:rPr>
              <mc:AlternateContent>
                <mc:Choice Requires="wps">
                  <w:drawing>
                    <wp:inline distT="0" distB="0" distL="0" distR="0" wp14:anchorId="7D14F32D" wp14:editId="27C20614">
                      <wp:extent cx="3871686" cy="0"/>
                      <wp:effectExtent l="0" t="19050" r="33655" b="19050"/>
                      <wp:docPr id="14" name="Lin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71686" cy="0"/>
                              </a:xfrm>
                              <a:prstGeom prst="line">
                                <a:avLst/>
                              </a:prstGeom>
                              <a:noFill/>
                              <a:ln w="317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00F8551E" id="Line 28" o:spid="_x0000_s1026" alt="&quot;&quot;" style="visibility:visible;mso-wrap-style:square;mso-left-percent:-10001;mso-top-percent:-10001;mso-position-horizontal:absolute;mso-position-horizontal-relative:char;mso-position-vertical:absolute;mso-position-vertical-relative:line;mso-left-percent:-10001;mso-top-percent:-10001" from="0,0" to="304.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LTWPwQEAAG8DAAAOAAAAZHJzL2Uyb0RvYy54bWysU02PEzEMvSPxH6Lc6XwsdKtRp3vYUi4F&#13;&#10;Ki38ADfJdCIycZSknem/x0k/YOGGuFhxnv1iPzvLp2kw7KR80GhbXs1KzpQVKLU9tPz7t827BWch&#13;&#10;gpVg0KqWn1XgT6u3b5aja1SNPRqpPCMSG5rRtbyP0TVFEUSvBggzdMoS2KEfIJLrD4X0MBL7YIq6&#13;&#10;LOfFiF46j0KFQLfrC8hXmb/rlIhfuy6oyEzLqbaYrc92n2yxWkJz8OB6La5lwD9UMYC29Oidag0R&#13;&#10;2NHrv6gGLTwG7OJM4FBg12mhcg/UTVX+0c1LD07lXkic4O4yhf9HK76cdp5pSbN7z5mFgWa01Vax&#13;&#10;epG0GV1oKOTZ7nzqTkz2xW1R/AiEFa/A5ARHXPvxM0pigWPELMnU+SElU7Nsysqf78qrKTJBlw+L&#13;&#10;x2q+mHMmblgBzS3R+RA/KRxYOrTcUHmZGE7bEFMh0NxC0jsWN9qYPFhj2Ujk1eOHMmcENFomNMUF&#13;&#10;f9g/G89OQLtRP1SbOq8Dsb0KS9RrCP0lLkOXrfF4tDI/0yuQH6/nCNpczkRk7FWmpMxFzT3K887f&#13;&#10;5KOp5vqvG5jW5nc/Z//6J6ufAAAA//8DAFBLAwQUAAYACAAAACEAfqYgDdwAAAAHAQAADwAAAGRy&#13;&#10;cy9kb3ducmV2LnhtbEyPT0vDQBDF7wW/wzKCt3ajlGjTbIrUiiAiWAO9brKTP5idDdlNE7+9Uy96&#13;&#10;efB4zJvfS3ez7cQZB986UnC7ikAglc60VCvIP5+XDyB80GR05wgVfKOHXXa1SHVi3EQfeD6GWnAJ&#13;&#10;+UQraELoEyl92aDVfuV6JM4qN1gd2A61NIOeuNx28i6KYml1S/yh0T3uGyy/jqNVsHmvplN1KPsi&#13;&#10;zvdjnb+9vqxPsVI31/PTluVxCyLgHP4u4LKB+SFjsMKNZLzoFPCa8KucxdHmHkRxsTJL5X/+7AcA&#13;&#10;AP//AwBQSwECLQAUAAYACAAAACEAtoM4kv4AAADhAQAAEwAAAAAAAAAAAAAAAAAAAAAAW0NvbnRl&#13;&#10;bnRfVHlwZXNdLnhtbFBLAQItABQABgAIAAAAIQA4/SH/1gAAAJQBAAALAAAAAAAAAAAAAAAAAC8B&#13;&#10;AABfcmVscy8ucmVsc1BLAQItABQABgAIAAAAIQDCLTWPwQEAAG8DAAAOAAAAAAAAAAAAAAAAAC4C&#13;&#10;AABkcnMvZTJvRG9jLnhtbFBLAQItABQABgAIAAAAIQB+piAN3AAAAAcBAAAPAAAAAAAAAAAAAAAA&#13;&#10;ABsEAABkcnMvZG93bnJldi54bWxQSwUGAAAAAAQABADzAAAAJAUAAAAA&#13;&#10;" strokecolor="#231f20" strokeweight="2.5pt">
                      <o:lock v:ext="edit" shapetype="f"/>
                      <w10:anchorlock/>
                    </v:line>
                  </w:pict>
                </mc:Fallback>
              </mc:AlternateContent>
            </w:r>
          </w:p>
        </w:tc>
      </w:tr>
    </w:tbl>
    <w:p w14:paraId="3918878D" w14:textId="77777777" w:rsidR="0031627D" w:rsidRPr="009029C6" w:rsidRDefault="0031627D" w:rsidP="0031627D">
      <w:pPr>
        <w:autoSpaceDE w:val="0"/>
        <w:autoSpaceDN w:val="0"/>
        <w:adjustRightInd w:val="0"/>
        <w:rPr>
          <w:rFonts w:ascii="Cambria" w:hAnsi="Cambria"/>
          <w:sz w:val="28"/>
          <w:szCs w:val="28"/>
        </w:rPr>
      </w:pPr>
    </w:p>
    <w:p w14:paraId="231A1A2A" w14:textId="6AEC8241" w:rsidR="00FD3F8D" w:rsidRPr="009029C6" w:rsidRDefault="007012AB" w:rsidP="000C303E">
      <w:pPr>
        <w:pStyle w:val="Heading2"/>
        <w:rPr>
          <w:rFonts w:ascii="Cambria" w:hAnsi="Cambria"/>
          <w:bCs/>
          <w:u w:val="none"/>
        </w:rPr>
      </w:pPr>
      <w:r w:rsidRPr="009029C6">
        <w:rPr>
          <w:rFonts w:ascii="Cambria" w:hAnsi="Cambria"/>
          <w:bCs/>
          <w:u w:val="none"/>
        </w:rPr>
        <w:t>Banking</w:t>
      </w:r>
      <w:r w:rsidR="0031627D" w:rsidRPr="009029C6">
        <w:rPr>
          <w:rFonts w:ascii="Cambria" w:hAnsi="Cambria"/>
          <w:bCs/>
          <w:u w:val="none"/>
        </w:rPr>
        <w:t xml:space="preserve"> &amp; Finance</w:t>
      </w:r>
      <w:r w:rsidRPr="009029C6">
        <w:rPr>
          <w:rFonts w:ascii="Cambria" w:hAnsi="Cambria"/>
          <w:bCs/>
          <w:u w:val="none"/>
        </w:rPr>
        <w:t xml:space="preserve">, </w:t>
      </w:r>
      <w:r w:rsidR="00F90DF9">
        <w:rPr>
          <w:rFonts w:ascii="Cambria" w:hAnsi="Cambria"/>
          <w:bCs/>
          <w:u w:val="none"/>
        </w:rPr>
        <w:t xml:space="preserve">Insurance, </w:t>
      </w:r>
      <w:r w:rsidRPr="009029C6">
        <w:rPr>
          <w:rFonts w:ascii="Cambria" w:hAnsi="Cambria"/>
          <w:bCs/>
          <w:u w:val="none"/>
        </w:rPr>
        <w:t>Energy &amp; Utilities, Travel &amp; Transportation</w:t>
      </w:r>
      <w:r w:rsidR="0031627D" w:rsidRPr="009029C6">
        <w:rPr>
          <w:rFonts w:ascii="Cambria" w:hAnsi="Cambria"/>
          <w:bCs/>
          <w:u w:val="none"/>
        </w:rPr>
        <w:t xml:space="preserve">, </w:t>
      </w:r>
      <w:r w:rsidR="00440890" w:rsidRPr="009029C6">
        <w:rPr>
          <w:rFonts w:ascii="Cambria" w:hAnsi="Cambria"/>
          <w:bCs/>
          <w:u w:val="none"/>
        </w:rPr>
        <w:t xml:space="preserve">Telecom, and </w:t>
      </w:r>
      <w:r w:rsidR="0031627D" w:rsidRPr="009029C6">
        <w:rPr>
          <w:rFonts w:ascii="Cambria" w:hAnsi="Cambria"/>
          <w:bCs/>
          <w:u w:val="none"/>
        </w:rPr>
        <w:t>Fleet Management</w:t>
      </w:r>
    </w:p>
    <w:p w14:paraId="44D7563B" w14:textId="1E1E143F" w:rsidR="007012AB" w:rsidRPr="00AC750C" w:rsidRDefault="007012AB" w:rsidP="007012AB">
      <w:pPr>
        <w:rPr>
          <w:rFonts w:ascii="Cambria" w:hAnsi="Cambria"/>
          <w:sz w:val="20"/>
          <w:szCs w:val="20"/>
          <w:lang w:eastAsia="en-US" w:bidi="ar-SA"/>
        </w:rPr>
      </w:pPr>
    </w:p>
    <w:p w14:paraId="02FB6A9D" w14:textId="77777777" w:rsidR="0031627D" w:rsidRPr="00AC750C" w:rsidRDefault="0031627D" w:rsidP="007012AB">
      <w:pPr>
        <w:rPr>
          <w:rFonts w:ascii="Cambria" w:hAnsi="Cambria"/>
          <w:sz w:val="20"/>
          <w:szCs w:val="20"/>
          <w:lang w:eastAsia="en-US" w:bidi="ar-SA"/>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31627D" w:rsidRPr="009029C6" w14:paraId="77202468" w14:textId="77777777" w:rsidTr="00EF4EA8">
        <w:tc>
          <w:tcPr>
            <w:tcW w:w="10060" w:type="dxa"/>
          </w:tcPr>
          <w:p w14:paraId="276C0C49" w14:textId="0B500542" w:rsidR="0031627D" w:rsidRPr="009029C6" w:rsidRDefault="0031627D" w:rsidP="00EF4EA8">
            <w:pPr>
              <w:pStyle w:val="Heading2"/>
              <w:rPr>
                <w:rFonts w:ascii="Cambria" w:hAnsi="Cambria"/>
                <w:b/>
                <w:sz w:val="36"/>
                <w:szCs w:val="32"/>
                <w:u w:val="none"/>
              </w:rPr>
            </w:pPr>
            <w:r w:rsidRPr="009029C6">
              <w:rPr>
                <w:rFonts w:ascii="Cambria" w:hAnsi="Cambria"/>
                <w:b/>
                <w:sz w:val="36"/>
                <w:szCs w:val="32"/>
                <w:u w:val="none"/>
              </w:rPr>
              <w:t>Skills</w:t>
            </w:r>
            <w:r w:rsidR="002D2EF9" w:rsidRPr="009029C6">
              <w:rPr>
                <w:rFonts w:ascii="Cambria" w:hAnsi="Cambria"/>
                <w:b/>
                <w:sz w:val="36"/>
                <w:szCs w:val="32"/>
                <w:u w:val="none"/>
              </w:rPr>
              <w:t xml:space="preserve"> and Know-how</w:t>
            </w:r>
          </w:p>
        </w:tc>
      </w:tr>
      <w:tr w:rsidR="0031627D" w:rsidRPr="009029C6" w14:paraId="51E1D5F3" w14:textId="77777777" w:rsidTr="00EF4EA8">
        <w:tc>
          <w:tcPr>
            <w:tcW w:w="10060" w:type="dxa"/>
          </w:tcPr>
          <w:p w14:paraId="2721AC75" w14:textId="77777777" w:rsidR="0031627D" w:rsidRPr="009029C6" w:rsidRDefault="0031627D" w:rsidP="00EF4EA8">
            <w:pPr>
              <w:rPr>
                <w:rFonts w:ascii="Cambria" w:hAnsi="Cambria"/>
                <w:b/>
                <w:sz w:val="36"/>
                <w:szCs w:val="32"/>
              </w:rPr>
            </w:pPr>
            <w:r w:rsidRPr="009029C6">
              <w:rPr>
                <w:rFonts w:ascii="Cambria" w:hAnsi="Cambria"/>
                <w:noProof/>
                <w:sz w:val="10"/>
                <w:szCs w:val="10"/>
              </w:rPr>
              <mc:AlternateContent>
                <mc:Choice Requires="wps">
                  <w:drawing>
                    <wp:inline distT="0" distB="0" distL="0" distR="0" wp14:anchorId="5FD9B620" wp14:editId="3E2CC437">
                      <wp:extent cx="3871686" cy="0"/>
                      <wp:effectExtent l="0" t="19050" r="33655" b="19050"/>
                      <wp:docPr id="15" name="Lin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71686" cy="0"/>
                              </a:xfrm>
                              <a:prstGeom prst="line">
                                <a:avLst/>
                              </a:prstGeom>
                              <a:noFill/>
                              <a:ln w="317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35FE430E" id="Line 28" o:spid="_x0000_s1026" alt="&quot;&quot;" style="visibility:visible;mso-wrap-style:square;mso-left-percent:-10001;mso-top-percent:-10001;mso-position-horizontal:absolute;mso-position-horizontal-relative:char;mso-position-vertical:absolute;mso-position-vertical-relative:line;mso-left-percent:-10001;mso-top-percent:-10001" from="0,0" to="304.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uLTywQEAAG8DAAAOAAAAZHJzL2Uyb0RvYy54bWysU8Fu2zAMvQ/YPwi6L45dNA2MOD00yy7Z&#13;&#10;FqDbBzCSHAuTRUFSYufvR8lJtm63YRdC1COfyEdq9Tz2hp2VDxptw8vZnDNlBUptjw3//m37YclZ&#13;&#10;iGAlGLSq4RcV+PP6/bvV4GpVYYdGKs+IxIZ6cA3vYnR1UQTRqR7CDJ2yBLboe4jk+mMhPQzE3pui&#13;&#10;ms8XxYBeOo9ChUC3mwnk68zftkrEr20bVGSm4VRbzNZne0i2WK+gPnpwnRbXMuAfquhBW3r0TrWB&#13;&#10;COzk9V9UvRYeA7ZxJrAvsG21ULkH6qac/9HNawdO5V5InODuMoX/Ryu+nPeeaUmze+TMQk8z2mmr&#13;&#10;WLVM2gwu1BTyYvc+dSdG++p2KH4Ewoo3YHKCI67D8BklscApYpZkbH2fkqlZNmblL3fl1RiZoMuH&#13;&#10;5VO5WC44EzesgPqW6HyInxT2LB0abqi8TAznXYipEKhvIekdi1ttTB6ssWwg8vLpcZ4zAhotE5ri&#13;&#10;gj8eXoxnZ6DdqB7KbZXXgdjehCXqDYRuisvQtDUeT1bmZzoF8uP1HEGb6UxExl5lSspMah5QXvb+&#13;&#10;Jh9NNdd/3cC0Nr/7OfvXP1n/BAAA//8DAFBLAwQUAAYACAAAACEAfqYgDdwAAAAHAQAADwAAAGRy&#13;&#10;cy9kb3ducmV2LnhtbEyPT0vDQBDF7wW/wzKCt3ajlGjTbIrUiiAiWAO9brKTP5idDdlNE7+9Uy96&#13;&#10;efB4zJvfS3ez7cQZB986UnC7ikAglc60VCvIP5+XDyB80GR05wgVfKOHXXa1SHVi3EQfeD6GWnAJ&#13;&#10;+UQraELoEyl92aDVfuV6JM4qN1gd2A61NIOeuNx28i6KYml1S/yh0T3uGyy/jqNVsHmvplN1KPsi&#13;&#10;zvdjnb+9vqxPsVI31/PTluVxCyLgHP4u4LKB+SFjsMKNZLzoFPCa8KucxdHmHkRxsTJL5X/+7AcA&#13;&#10;AP//AwBQSwECLQAUAAYACAAAACEAtoM4kv4AAADhAQAAEwAAAAAAAAAAAAAAAAAAAAAAW0NvbnRl&#13;&#10;bnRfVHlwZXNdLnhtbFBLAQItABQABgAIAAAAIQA4/SH/1gAAAJQBAAALAAAAAAAAAAAAAAAAAC8B&#13;&#10;AABfcmVscy8ucmVsc1BLAQItABQABgAIAAAAIQDnuLTywQEAAG8DAAAOAAAAAAAAAAAAAAAAAC4C&#13;&#10;AABkcnMvZTJvRG9jLnhtbFBLAQItABQABgAIAAAAIQB+piAN3AAAAAcBAAAPAAAAAAAAAAAAAAAA&#13;&#10;ABsEAABkcnMvZG93bnJldi54bWxQSwUGAAAAAAQABADzAAAAJAUAAAAA&#13;&#10;" strokecolor="#231f20" strokeweight="2.5pt">
                      <o:lock v:ext="edit" shapetype="f"/>
                      <w10:anchorlock/>
                    </v:line>
                  </w:pict>
                </mc:Fallback>
              </mc:AlternateContent>
            </w:r>
          </w:p>
        </w:tc>
      </w:tr>
    </w:tbl>
    <w:p w14:paraId="1796B230" w14:textId="77777777" w:rsidR="00151FD8" w:rsidRPr="009029C6" w:rsidRDefault="00151FD8" w:rsidP="00151FD8">
      <w:pPr>
        <w:rPr>
          <w:rFonts w:ascii="Cambria" w:hAnsi="Cambria"/>
          <w:lang w:eastAsia="en-US" w:bidi="ar-SA"/>
        </w:rPr>
      </w:pPr>
    </w:p>
    <w:tbl>
      <w:tblPr>
        <w:tblStyle w:val="TableGrid"/>
        <w:tblW w:w="11381"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5655"/>
        <w:gridCol w:w="5726"/>
      </w:tblGrid>
      <w:tr w:rsidR="000C303E" w:rsidRPr="009029C6" w14:paraId="6070AAA7" w14:textId="77777777" w:rsidTr="002B028A">
        <w:tc>
          <w:tcPr>
            <w:tcW w:w="5655" w:type="dxa"/>
            <w:shd w:val="clear" w:color="auto" w:fill="auto"/>
          </w:tcPr>
          <w:p w14:paraId="71BAD9F3" w14:textId="0C3F52AD" w:rsidR="008B2B78" w:rsidRPr="009029C6" w:rsidRDefault="00F35201" w:rsidP="005878C1">
            <w:pPr>
              <w:jc w:val="center"/>
              <w:rPr>
                <w:rFonts w:ascii="Cambria" w:hAnsi="Cambria"/>
                <w:sz w:val="28"/>
                <w:szCs w:val="28"/>
                <w:lang w:eastAsia="en-US" w:bidi="ar-SA"/>
              </w:rPr>
            </w:pPr>
            <w:r w:rsidRPr="009029C6">
              <w:rPr>
                <w:rFonts w:ascii="Cambria" w:hAnsi="Cambria"/>
                <w:noProof/>
                <w:color w:val="1F497D" w:themeColor="text2"/>
                <w:sz w:val="28"/>
                <w:szCs w:val="28"/>
                <w:lang w:eastAsia="en-US" w:bidi="ar-SA"/>
              </w:rPr>
              <mc:AlternateContent>
                <mc:Choice Requires="wps">
                  <w:drawing>
                    <wp:anchor distT="0" distB="0" distL="114300" distR="114300" simplePos="0" relativeHeight="251661312" behindDoc="0" locked="0" layoutInCell="1" allowOverlap="1" wp14:anchorId="2C01AC79" wp14:editId="0A9D2EE2">
                      <wp:simplePos x="0" y="0"/>
                      <wp:positionH relativeFrom="column">
                        <wp:posOffset>616585</wp:posOffset>
                      </wp:positionH>
                      <wp:positionV relativeFrom="paragraph">
                        <wp:posOffset>33568</wp:posOffset>
                      </wp:positionV>
                      <wp:extent cx="153681" cy="153681"/>
                      <wp:effectExtent l="0" t="0" r="0" b="0"/>
                      <wp:wrapNone/>
                      <wp:docPr id="12" name="Oval 12"/>
                      <wp:cNvGraphicFramePr/>
                      <a:graphic xmlns:a="http://schemas.openxmlformats.org/drawingml/2006/main">
                        <a:graphicData uri="http://schemas.microsoft.com/office/word/2010/wordprocessingShape">
                          <wps:wsp>
                            <wps:cNvSpPr/>
                            <wps:spPr>
                              <a:xfrm>
                                <a:off x="0" y="0"/>
                                <a:ext cx="153681" cy="153681"/>
                              </a:xfrm>
                              <a:prstGeom prst="ellipse">
                                <a:avLst/>
                              </a:prstGeom>
                              <a:solidFill>
                                <a:schemeClr val="tx2">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68CD36F6" id="Oval 12" o:spid="_x0000_s1026" style="position:absolute;margin-left:48.55pt;margin-top:2.65pt;width:12.1pt;height:1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1cVigIAAJIFAAAOAAAAZHJzL2Uyb0RvYy54bWysVEtPGzEQvlfqf7B8bzYJBGjEBkUgqkqU&#13;&#10;RA0VZ+O1iSXb49pONumv79jeLGlBrVT1sjvvl7+Zy6ud0WQrfFBgazoaDCkRlkOj7HNNvz3cfrig&#13;&#10;JERmG6bBipruRaBXs/fvLls3FWNYg26EJxjEhmnrarqO0U2rKvC1MCwMwAmLSgnesIisf64az1qM&#13;&#10;bnQ1Hg7PqhZ84zxwEQJKb4qSznJ8KQWPCymDiETXFGuL+evz9yl9q9klmz575taKd2Wwf6jCMGUx&#13;&#10;aR/qhkVGNl69CmUU9xBAxgEHU4GUiovcA3YzGv7WzWrNnMi94HCC68cU/l9Yfr9deqIafLsxJZYZ&#13;&#10;fKPFlmmCLM6mdWGKJiu39B0XkEyN7qQ36Y8tkF2e576fp9hFwlE4mpycXYwo4ajqaIxSvTg7H+In&#13;&#10;AYYkoqZCa+VC6phN2fYuxGJ9sEriAFo1t0rrzCSUiGvtCVZc07gbZ1e9MV+gKbLzyXCYXxmzZlAl&#13;&#10;81zDL5G0TfEspMglaZGIDKGukjSM0n6m4l6L5KXtVyFxhKnhnL/PU0pgnAsbR2mcWES2Tm4SU/WO&#13;&#10;J3937OyTa6mqdy5d/zFr75Ezg429s1EW/FvZdV+yLPZY/lHfiXyCZo/o8VDWKjh+q/Ah71iIS+Zx&#13;&#10;j3Dj8DbEBX6khram0FGUrMH/eEue7BHeqKWkxb2safi+YV5Qoj9bBP7H0elpWuTMnE7Ox8j4Y83T&#13;&#10;scZuzDUgNBCEWF0mk33UB1J6MI94QuYpK6qY5Zi7pjz6A3Mdy73AI8TFfJ7NcHkdi3d25fjh1RNK&#13;&#10;H3aPzLsOzRHX4B4OO/wK0cU2vYeF+SaCVBnuL3Pt5o2Ln4HTHal0WY75bPVySmc/AQAA//8DAFBL&#13;&#10;AwQUAAYACAAAACEAAqYnQeAAAAAMAQAADwAAAGRycy9kb3ducmV2LnhtbExPTU+DQBC9m/gfNmPi&#13;&#10;zS5gq5YyNH7ENHoTTbS3LYxAZGcJuy303zs96WUyk/fmfWTryXbqQINvHSPEswgUcemqlmuEj/fn&#13;&#10;qztQPhiuTOeYEI7kYZ2fn2UmrdzIb3QoQq1EhH1qEJoQ+lRrXzZkjZ+5nliwbzdYE+Qcal0NZhRx&#13;&#10;2+kkim60NS2LQ2N6emyo/Cn2FmH7Si9uW8TH+dfDpnQbXX/6+Yh4eTE9rWTcr0AFmsLfB5w6SH7I&#13;&#10;JdjO7bnyqkNY3sbCRFhcgzrBSSzLDiFZLkDnmf5fIv8FAAD//wMAUEsBAi0AFAAGAAgAAAAhALaD&#13;&#10;OJL+AAAA4QEAABMAAAAAAAAAAAAAAAAAAAAAAFtDb250ZW50X1R5cGVzXS54bWxQSwECLQAUAAYA&#13;&#10;CAAAACEAOP0h/9YAAACUAQAACwAAAAAAAAAAAAAAAAAvAQAAX3JlbHMvLnJlbHNQSwECLQAUAAYA&#13;&#10;CAAAACEA25tXFYoCAACSBQAADgAAAAAAAAAAAAAAAAAuAgAAZHJzL2Uyb0RvYy54bWxQSwECLQAU&#13;&#10;AAYACAAAACEAAqYnQeAAAAAMAQAADwAAAAAAAAAAAAAAAADkBAAAZHJzL2Rvd25yZXYueG1sUEsF&#13;&#10;BgAAAAAEAAQA8wAAAPEFAAAAAA==&#13;&#10;" fillcolor="#17365d [2415]" stroked="f"/>
                  </w:pict>
                </mc:Fallback>
              </mc:AlternateContent>
            </w:r>
            <w:r w:rsidR="008B2B78" w:rsidRPr="009029C6">
              <w:rPr>
                <w:rFonts w:ascii="Cambria" w:hAnsi="Cambria"/>
                <w:sz w:val="28"/>
                <w:szCs w:val="28"/>
                <w:lang w:eastAsia="en-US" w:bidi="ar-SA"/>
              </w:rPr>
              <w:t>Scale 1=L</w:t>
            </w:r>
            <w:r w:rsidR="00841534" w:rsidRPr="009029C6">
              <w:rPr>
                <w:rFonts w:ascii="Cambria" w:hAnsi="Cambria"/>
                <w:sz w:val="28"/>
                <w:szCs w:val="28"/>
                <w:lang w:eastAsia="en-US" w:bidi="ar-SA"/>
              </w:rPr>
              <w:t>ow</w:t>
            </w:r>
            <w:r w:rsidR="008B2B78" w:rsidRPr="009029C6">
              <w:rPr>
                <w:rFonts w:ascii="Cambria" w:hAnsi="Cambria"/>
                <w:sz w:val="28"/>
                <w:szCs w:val="28"/>
                <w:lang w:eastAsia="en-US" w:bidi="ar-SA"/>
              </w:rPr>
              <w:t>, 10=H</w:t>
            </w:r>
            <w:r w:rsidR="00841534" w:rsidRPr="009029C6">
              <w:rPr>
                <w:rFonts w:ascii="Cambria" w:hAnsi="Cambria"/>
                <w:sz w:val="28"/>
                <w:szCs w:val="28"/>
                <w:lang w:eastAsia="en-US" w:bidi="ar-SA"/>
              </w:rPr>
              <w:t>igh</w:t>
            </w:r>
          </w:p>
        </w:tc>
        <w:tc>
          <w:tcPr>
            <w:tcW w:w="5726" w:type="dxa"/>
            <w:shd w:val="clear" w:color="auto" w:fill="auto"/>
          </w:tcPr>
          <w:p w14:paraId="73E983C2" w14:textId="7B82613B" w:rsidR="008B2B78" w:rsidRPr="009029C6" w:rsidRDefault="00F35201" w:rsidP="005878C1">
            <w:pPr>
              <w:jc w:val="center"/>
              <w:rPr>
                <w:rFonts w:ascii="Cambria" w:hAnsi="Cambria"/>
                <w:sz w:val="28"/>
                <w:szCs w:val="28"/>
                <w:lang w:eastAsia="en-US" w:bidi="ar-SA"/>
              </w:rPr>
            </w:pPr>
            <w:r w:rsidRPr="009029C6">
              <w:rPr>
                <w:rFonts w:ascii="Cambria" w:hAnsi="Cambria"/>
                <w:noProof/>
                <w:color w:val="1F497D" w:themeColor="text2"/>
                <w:sz w:val="28"/>
                <w:szCs w:val="28"/>
                <w:lang w:eastAsia="en-US" w:bidi="ar-SA"/>
              </w:rPr>
              <mc:AlternateContent>
                <mc:Choice Requires="wps">
                  <w:drawing>
                    <wp:anchor distT="0" distB="0" distL="114300" distR="114300" simplePos="0" relativeHeight="251659264" behindDoc="0" locked="0" layoutInCell="1" allowOverlap="1" wp14:anchorId="6DBAE13A" wp14:editId="1B1DCCE1">
                      <wp:simplePos x="0" y="0"/>
                      <wp:positionH relativeFrom="column">
                        <wp:posOffset>773517</wp:posOffset>
                      </wp:positionH>
                      <wp:positionV relativeFrom="paragraph">
                        <wp:posOffset>33655</wp:posOffset>
                      </wp:positionV>
                      <wp:extent cx="153681" cy="153681"/>
                      <wp:effectExtent l="0" t="0" r="0" b="0"/>
                      <wp:wrapNone/>
                      <wp:docPr id="11" name="Oval 11"/>
                      <wp:cNvGraphicFramePr/>
                      <a:graphic xmlns:a="http://schemas.openxmlformats.org/drawingml/2006/main">
                        <a:graphicData uri="http://schemas.microsoft.com/office/word/2010/wordprocessingShape">
                          <wps:wsp>
                            <wps:cNvSpPr/>
                            <wps:spPr>
                              <a:xfrm>
                                <a:off x="0" y="0"/>
                                <a:ext cx="153681" cy="153681"/>
                              </a:xfrm>
                              <a:prstGeom prst="ellipse">
                                <a:avLst/>
                              </a:prstGeom>
                              <a:solidFill>
                                <a:srgbClr val="2979C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51260213" id="Oval 11" o:spid="_x0000_s1026" style="position:absolute;margin-left:60.9pt;margin-top:2.65pt;width:12.1pt;height:1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QNj5eAIAAG8FAAAOAAAAZHJzL2Uyb0RvYy54bWysVEtrGzEQvhf6H4TuzdqO8zJeB+OQUghJ&#13;&#10;aFJylrWSLdBq1JHstfvrO9KuN24TCJRedmc037wf0+tdbdlWYTDgSj48GXCmnITKuFXJfzzffrnk&#13;&#10;LEThKmHBqZLvVeDXs8+fpo2fqBGswVYKGRlxYdL4kq9j9JOiCHKtahFOwCtHQg1Yi0gsrooKRUPW&#13;&#10;a1uMBoPzogGsPIJUIdDrTSvks2xfayXjg9ZBRWZLTrHF/MX8XaZvMZuKyQqFXxvZhSH+IYpaGEdO&#13;&#10;e1M3Igq2QfPGVG0kQgAdTyTUBWhtpMo5UDbDwV/ZPK2FVzkXKk7wfZnC/zMr77ePyExFvRty5kRN&#13;&#10;PXrYCsuIpdo0PkwI8uQfseMCkSnRncY6/SkFtsv13Pf1VLvIJD0Oz07PL8msJFFHk5XiVdljiF8V&#13;&#10;1CwRJVfWGh9SxmIitnchtugDKj0HsKa6NdZmBlfLhUVG8ZZ8dHVxtcgNJQd/wKxLYAdJrbXYvqg8&#13;&#10;H52blGmbW6bi3qqkZd13pak+KZscV55M1XsVUioXc63IbUYnNU2uesXTjxU7fFJto+qVRx8r9xrZ&#13;&#10;M7jYK9fGAb5nwPYh6xZPbTnKO5FLqPY0GgjtzgQvbw116U6E+CiQloTWiRY/PtBHW2hKDh3F2Rrw&#13;&#10;13vvCU+zS1LOGlq6koefG4GKM/vN0VRfDcfjtKWZGZ9djIjBY8nyWOI29QKo8zRhFF0mEz7aA6kR&#13;&#10;6he6D/PklUTCSfJdchnxwCxiewzowkg1n2cYbaYX8c49eXnoehrB592LQN+NaqQZv4fDgr4Z1xab&#13;&#10;+uFgvomgTZ7l17p29aatzgvRXaB0No75jHq9k7PfAAAA//8DAFBLAwQUAAYACAAAACEAY48g+uMA&#13;&#10;AAANAQAADwAAAGRycy9kb3ducmV2LnhtbEyPQUvDQBCF74L/YRnBi9hNYlo1zaaIIrSCB6PgdZMd&#13;&#10;k2h2NmS3afTXOz3pZeDxeG/el29m24sJR985UhAvIhBItTMdNQreXh8vb0D4oMno3hEq+EYPm+L0&#13;&#10;JNeZcQd6wakMjeAS8plW0IYwZFL6ukWr/cINSOx9uNHqwHJspBn1gcttL5MoWkmrO+IPrR7wvsX6&#13;&#10;q9xbBct4W168P213n136nMofX02luVbq/Gx+WPO5W4MIOIe/BBwZeD8UPKxyezJe9KyTmPcHbrwC&#13;&#10;cfTTFQNWCpLbJcgil/8pil8AAAD//wMAUEsBAi0AFAAGAAgAAAAhALaDOJL+AAAA4QEAABMAAAAA&#13;&#10;AAAAAAAAAAAAAAAAAFtDb250ZW50X1R5cGVzXS54bWxQSwECLQAUAAYACAAAACEAOP0h/9YAAACU&#13;&#10;AQAACwAAAAAAAAAAAAAAAAAvAQAAX3JlbHMvLnJlbHNQSwECLQAUAAYACAAAACEA0UDY+XgCAABv&#13;&#10;BQAADgAAAAAAAAAAAAAAAAAuAgAAZHJzL2Uyb0RvYy54bWxQSwECLQAUAAYACAAAACEAY48g+uMA&#13;&#10;AAANAQAADwAAAAAAAAAAAAAAAADSBAAAZHJzL2Rvd25yZXYueG1sUEsFBgAAAAAEAAQA8wAAAOIF&#13;&#10;AAAAAA==&#13;&#10;" fillcolor="#2979c0" stroked="f"/>
                  </w:pict>
                </mc:Fallback>
              </mc:AlternateContent>
            </w:r>
            <w:r w:rsidR="008B2B78" w:rsidRPr="009029C6">
              <w:rPr>
                <w:rFonts w:ascii="Cambria" w:hAnsi="Cambria"/>
                <w:color w:val="1F497D" w:themeColor="text2"/>
                <w:sz w:val="28"/>
                <w:szCs w:val="28"/>
                <w:lang w:eastAsia="en-US" w:bidi="ar-SA"/>
              </w:rPr>
              <w:t xml:space="preserve"> Years</w:t>
            </w:r>
            <w:r w:rsidRPr="009029C6">
              <w:rPr>
                <w:rFonts w:ascii="Cambria" w:hAnsi="Cambria"/>
                <w:color w:val="1F497D" w:themeColor="text2"/>
                <w:sz w:val="28"/>
                <w:szCs w:val="28"/>
                <w:lang w:eastAsia="en-US" w:bidi="ar-SA"/>
              </w:rPr>
              <w:t xml:space="preserve"> of experience</w:t>
            </w:r>
          </w:p>
        </w:tc>
      </w:tr>
      <w:tr w:rsidR="000C303E" w:rsidRPr="009029C6" w14:paraId="6D13C444" w14:textId="77777777" w:rsidTr="002B028A">
        <w:tc>
          <w:tcPr>
            <w:tcW w:w="5655" w:type="dxa"/>
          </w:tcPr>
          <w:p w14:paraId="7DD20036" w14:textId="1679355B" w:rsidR="008B2B78" w:rsidRPr="009029C6" w:rsidRDefault="008B2B78" w:rsidP="000C303E">
            <w:pPr>
              <w:ind w:left="462"/>
              <w:rPr>
                <w:rFonts w:ascii="Cambria" w:hAnsi="Cambria"/>
                <w:lang w:eastAsia="en-US" w:bidi="ar-SA"/>
              </w:rPr>
            </w:pPr>
            <w:r w:rsidRPr="009029C6">
              <w:rPr>
                <w:rFonts w:ascii="Cambria" w:hAnsi="Cambria"/>
                <w:noProof/>
                <w:color w:val="000000" w:themeColor="text1"/>
              </w:rPr>
              <w:drawing>
                <wp:inline distT="0" distB="0" distL="0" distR="0" wp14:anchorId="43008F4B" wp14:editId="4D33A8F6">
                  <wp:extent cx="3160889" cy="4175760"/>
                  <wp:effectExtent l="0" t="0" r="0" b="0"/>
                  <wp:docPr id="6" name="Chart 6" descr="skills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726" w:type="dxa"/>
          </w:tcPr>
          <w:p w14:paraId="689D13F6" w14:textId="0E928DE8" w:rsidR="008B2B78" w:rsidRPr="009029C6" w:rsidRDefault="002B028A" w:rsidP="006E7417">
            <w:pPr>
              <w:rPr>
                <w:rFonts w:ascii="Cambria" w:hAnsi="Cambria"/>
                <w:lang w:eastAsia="en-US" w:bidi="ar-SA"/>
              </w:rPr>
            </w:pPr>
            <w:r>
              <w:rPr>
                <w:noProof/>
              </w:rPr>
              <w:drawing>
                <wp:inline distT="0" distB="0" distL="0" distR="0" wp14:anchorId="275AA7B1" wp14:editId="1779D8CD">
                  <wp:extent cx="3479181" cy="3783980"/>
                  <wp:effectExtent l="0" t="0" r="635" b="635"/>
                  <wp:docPr id="19" name="Chart 19">
                    <a:extLst xmlns:a="http://schemas.openxmlformats.org/drawingml/2006/main">
                      <a:ext uri="{FF2B5EF4-FFF2-40B4-BE49-F238E27FC236}">
                        <a16:creationId xmlns:a16="http://schemas.microsoft.com/office/drawing/2014/main" id="{98E17A15-08B4-634B-A463-950F9D93B8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334FAA8B" w14:textId="77777777" w:rsidR="00FD3F8D" w:rsidRPr="009029C6" w:rsidRDefault="00FD3F8D" w:rsidP="00FD3F8D">
      <w:pPr>
        <w:rPr>
          <w:rFonts w:ascii="Cambria" w:hAnsi="Cambria"/>
          <w:lang w:eastAsia="en-US" w:bidi="ar-SA"/>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FD3F8D" w:rsidRPr="009029C6" w14:paraId="0A2342B9" w14:textId="77777777" w:rsidTr="0031627D">
        <w:tc>
          <w:tcPr>
            <w:tcW w:w="10060" w:type="dxa"/>
          </w:tcPr>
          <w:p w14:paraId="3FFA8DEB" w14:textId="083F2F04" w:rsidR="00FD3F8D" w:rsidRPr="009029C6" w:rsidRDefault="003D781B" w:rsidP="00FD3F8D">
            <w:pPr>
              <w:pStyle w:val="Heading2"/>
              <w:rPr>
                <w:rFonts w:ascii="Cambria" w:hAnsi="Cambria"/>
                <w:b/>
                <w:sz w:val="36"/>
                <w:szCs w:val="32"/>
                <w:u w:val="none"/>
              </w:rPr>
            </w:pPr>
            <w:r>
              <w:rPr>
                <w:rFonts w:ascii="Cambria" w:hAnsi="Cambria"/>
                <w:b/>
                <w:sz w:val="36"/>
                <w:szCs w:val="32"/>
                <w:u w:val="none"/>
              </w:rPr>
              <w:t>Additional Skills</w:t>
            </w:r>
          </w:p>
        </w:tc>
      </w:tr>
      <w:tr w:rsidR="00FD3F8D" w:rsidRPr="009029C6" w14:paraId="321C5235" w14:textId="77777777" w:rsidTr="0031627D">
        <w:tc>
          <w:tcPr>
            <w:tcW w:w="10060" w:type="dxa"/>
          </w:tcPr>
          <w:p w14:paraId="05C3583A" w14:textId="77777777" w:rsidR="00FD3F8D" w:rsidRPr="009029C6" w:rsidRDefault="00FD3F8D" w:rsidP="00EF4EA8">
            <w:pPr>
              <w:rPr>
                <w:rFonts w:ascii="Cambria" w:hAnsi="Cambria"/>
                <w:b/>
                <w:sz w:val="36"/>
                <w:szCs w:val="32"/>
              </w:rPr>
            </w:pPr>
            <w:r w:rsidRPr="009029C6">
              <w:rPr>
                <w:rFonts w:ascii="Cambria" w:hAnsi="Cambria"/>
                <w:noProof/>
                <w:sz w:val="10"/>
                <w:szCs w:val="10"/>
              </w:rPr>
              <mc:AlternateContent>
                <mc:Choice Requires="wps">
                  <w:drawing>
                    <wp:inline distT="0" distB="0" distL="0" distR="0" wp14:anchorId="038A8A62" wp14:editId="74EB7DE2">
                      <wp:extent cx="3871686" cy="0"/>
                      <wp:effectExtent l="0" t="19050" r="33655" b="19050"/>
                      <wp:docPr id="13" name="Lin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71686" cy="0"/>
                              </a:xfrm>
                              <a:prstGeom prst="line">
                                <a:avLst/>
                              </a:prstGeom>
                              <a:noFill/>
                              <a:ln w="317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162EE7A5" id="Line 28" o:spid="_x0000_s1026" alt="&quot;&quot;" style="visibility:visible;mso-wrap-style:square;mso-left-percent:-10001;mso-top-percent:-10001;mso-position-horizontal:absolute;mso-position-horizontal-relative:char;mso-position-vertical:absolute;mso-position-vertical-relative:line;mso-left-percent:-10001;mso-top-percent:-10001" from="0,0" to="304.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wMAkwQEAAG8DAAAOAAAAZHJzL2Uyb0RvYy54bWysU8GOGjEMvVfqP0S5l2EGlUUjhj0spRfa&#13;&#10;Iu32A0ySYaJm4igJDPx9nQyw3fa26sWK8+wX+9lZPp57w07KB4224eVkypmyAqW2h4b/fNl8WnAW&#13;&#10;IlgJBq1q+EUF/rj6+GE5uFpV2KGRyjMisaEeXMO7GF1dFEF0qocwQacsgS36HiK5/lBIDwOx96ao&#13;&#10;ptN5MaCXzqNQIdDtegT5KvO3rRLxR9sGFZlpONUWs/XZ7pMtVkuoDx5cp8W1DHhHFT1oS4/eqdYQ&#13;&#10;gR29/oeq18JjwDZOBPYFtq0WKvdA3ZTTv7p57sCp3AuJE9xdpvD/aMX3084zLWl2M84s9DSjrbaK&#13;&#10;VYukzeBCTSFPdudTd+Jsn90Wxa9AWPEGTE5wxLUfvqEkFjhGzJKcW9+nZGqWnbPyl7vy6hyZoMvZ&#13;&#10;4qGcL+aciRtWQH1LdD7Erwp7lg4NN1ReJobTNsRUCNS3kPSOxY02Jg/WWDYQefnweZozAhotE5ri&#13;&#10;gj/sn4xnJ6DdqGblpsrrQGxvwhL1GkI3xmVo3BqPRyvzM50C+eV6jqDNeCYiY68yJWVGNfcoLzt/&#13;&#10;k4+mmuu/bmBamz/9nP36T1a/AQAA//8DAFBLAwQUAAYACAAAACEAfqYgDdwAAAAHAQAADwAAAGRy&#13;&#10;cy9kb3ducmV2LnhtbEyPT0vDQBDF7wW/wzKCt3ajlGjTbIrUiiAiWAO9brKTP5idDdlNE7+9Uy96&#13;&#10;efB4zJvfS3ez7cQZB986UnC7ikAglc60VCvIP5+XDyB80GR05wgVfKOHXXa1SHVi3EQfeD6GWnAJ&#13;&#10;+UQraELoEyl92aDVfuV6JM4qN1gd2A61NIOeuNx28i6KYml1S/yh0T3uGyy/jqNVsHmvplN1KPsi&#13;&#10;zvdjnb+9vqxPsVI31/PTluVxCyLgHP4u4LKB+SFjsMKNZLzoFPCa8KucxdHmHkRxsTJL5X/+7AcA&#13;&#10;AP//AwBQSwECLQAUAAYACAAAACEAtoM4kv4AAADhAQAAEwAAAAAAAAAAAAAAAAAAAAAAW0NvbnRl&#13;&#10;bnRfVHlwZXNdLnhtbFBLAQItABQABgAIAAAAIQA4/SH/1gAAAJQBAAALAAAAAAAAAAAAAAAAAC8B&#13;&#10;AABfcmVscy8ucmVsc1BLAQItABQABgAIAAAAIQB4wMAkwQEAAG8DAAAOAAAAAAAAAAAAAAAAAC4C&#13;&#10;AABkcnMvZTJvRG9jLnhtbFBLAQItABQABgAIAAAAIQB+piAN3AAAAAcBAAAPAAAAAAAAAAAAAAAA&#13;&#10;ABsEAABkcnMvZG93bnJldi54bWxQSwUGAAAAAAQABADzAAAAJAUAAAAA&#13;&#10;" strokecolor="#231f20" strokeweight="2.5pt">
                      <o:lock v:ext="edit" shapetype="f"/>
                      <w10:anchorlock/>
                    </v:line>
                  </w:pict>
                </mc:Fallback>
              </mc:AlternateContent>
            </w:r>
          </w:p>
        </w:tc>
      </w:tr>
    </w:tbl>
    <w:p w14:paraId="60D675BA" w14:textId="77777777" w:rsidR="000C303E" w:rsidRPr="009029C6" w:rsidRDefault="000C303E" w:rsidP="002C34B4">
      <w:pPr>
        <w:autoSpaceDE w:val="0"/>
        <w:autoSpaceDN w:val="0"/>
        <w:adjustRightInd w:val="0"/>
        <w:rPr>
          <w:rFonts w:ascii="Cambria" w:hAnsi="Cambria"/>
          <w:sz w:val="28"/>
          <w:szCs w:val="28"/>
        </w:rPr>
      </w:pPr>
    </w:p>
    <w:p w14:paraId="64FFF12E" w14:textId="14B11866" w:rsidR="003D42F8" w:rsidRPr="00751C3D" w:rsidRDefault="001905C4" w:rsidP="002C34B4">
      <w:pPr>
        <w:rPr>
          <w:rFonts w:ascii="Cambria" w:hAnsi="Cambria"/>
          <w:sz w:val="22"/>
          <w:szCs w:val="22"/>
        </w:rPr>
      </w:pPr>
      <w:r>
        <w:rPr>
          <w:rFonts w:ascii="Cambria" w:hAnsi="Cambria"/>
          <w:sz w:val="22"/>
          <w:szCs w:val="22"/>
        </w:rPr>
        <w:t xml:space="preserve">User Centered </w:t>
      </w:r>
      <w:r w:rsidR="003D781B">
        <w:rPr>
          <w:rFonts w:ascii="Cambria" w:hAnsi="Cambria"/>
          <w:sz w:val="22"/>
          <w:szCs w:val="22"/>
        </w:rPr>
        <w:t xml:space="preserve">Design Process, High </w:t>
      </w:r>
      <w:r w:rsidR="009870D0">
        <w:rPr>
          <w:rFonts w:ascii="Cambria" w:hAnsi="Cambria"/>
          <w:sz w:val="22"/>
          <w:szCs w:val="22"/>
        </w:rPr>
        <w:t xml:space="preserve">and Low </w:t>
      </w:r>
      <w:r w:rsidR="003D781B">
        <w:rPr>
          <w:rFonts w:ascii="Cambria" w:hAnsi="Cambria"/>
          <w:sz w:val="22"/>
          <w:szCs w:val="22"/>
        </w:rPr>
        <w:t xml:space="preserve">Fidelity Prototyping, </w:t>
      </w:r>
      <w:r w:rsidR="009870D0">
        <w:rPr>
          <w:rFonts w:ascii="Cambria" w:hAnsi="Cambria"/>
          <w:sz w:val="22"/>
          <w:szCs w:val="22"/>
        </w:rPr>
        <w:t xml:space="preserve">Sketches </w:t>
      </w:r>
      <w:r w:rsidR="003D781B">
        <w:rPr>
          <w:rFonts w:ascii="Cambria" w:hAnsi="Cambria"/>
          <w:sz w:val="22"/>
          <w:szCs w:val="22"/>
        </w:rPr>
        <w:t xml:space="preserve">Product Concepts, Creating Mockups, Iterative Prototyping, </w:t>
      </w:r>
      <w:r>
        <w:rPr>
          <w:rFonts w:ascii="Cambria" w:hAnsi="Cambria"/>
          <w:sz w:val="22"/>
          <w:szCs w:val="22"/>
        </w:rPr>
        <w:t xml:space="preserve">Problem Solving, Creating Digital Products, </w:t>
      </w:r>
      <w:r w:rsidR="00AF10DB">
        <w:rPr>
          <w:rFonts w:ascii="Cambria" w:hAnsi="Cambria"/>
          <w:sz w:val="22"/>
          <w:szCs w:val="22"/>
        </w:rPr>
        <w:t xml:space="preserve">Typography, </w:t>
      </w:r>
      <w:r>
        <w:rPr>
          <w:rFonts w:ascii="Cambria" w:hAnsi="Cambria"/>
          <w:sz w:val="22"/>
          <w:szCs w:val="22"/>
        </w:rPr>
        <w:t xml:space="preserve">Communicate Conceptual Ideas, </w:t>
      </w:r>
      <w:proofErr w:type="spellStart"/>
      <w:r w:rsidR="00AF10DB">
        <w:rPr>
          <w:rFonts w:ascii="Cambria" w:hAnsi="Cambria"/>
          <w:sz w:val="22"/>
          <w:szCs w:val="22"/>
        </w:rPr>
        <w:t>Colour</w:t>
      </w:r>
      <w:proofErr w:type="spellEnd"/>
      <w:r w:rsidR="00AF10DB">
        <w:rPr>
          <w:rFonts w:ascii="Cambria" w:hAnsi="Cambria"/>
          <w:sz w:val="22"/>
          <w:szCs w:val="22"/>
        </w:rPr>
        <w:t xml:space="preserve"> Coordination and White Space Balancing, </w:t>
      </w:r>
      <w:r w:rsidR="003D781B">
        <w:rPr>
          <w:rFonts w:ascii="Cambria" w:hAnsi="Cambria"/>
          <w:sz w:val="22"/>
          <w:szCs w:val="22"/>
        </w:rPr>
        <w:t xml:space="preserve">Agile </w:t>
      </w:r>
      <w:r>
        <w:rPr>
          <w:rFonts w:ascii="Cambria" w:hAnsi="Cambria"/>
          <w:sz w:val="22"/>
          <w:szCs w:val="22"/>
        </w:rPr>
        <w:t xml:space="preserve">Process and </w:t>
      </w:r>
      <w:r w:rsidR="003D781B">
        <w:rPr>
          <w:rFonts w:ascii="Cambria" w:hAnsi="Cambria"/>
          <w:sz w:val="22"/>
          <w:szCs w:val="22"/>
        </w:rPr>
        <w:t xml:space="preserve">Methodologies, </w:t>
      </w:r>
      <w:r w:rsidR="00AF10DB">
        <w:rPr>
          <w:rFonts w:ascii="Cambria" w:hAnsi="Cambria"/>
          <w:sz w:val="22"/>
          <w:szCs w:val="22"/>
        </w:rPr>
        <w:t>Visual Hierarchy</w:t>
      </w:r>
      <w:r w:rsidR="003D781B">
        <w:rPr>
          <w:rFonts w:ascii="Cambria" w:hAnsi="Cambria"/>
          <w:sz w:val="22"/>
          <w:szCs w:val="22"/>
        </w:rPr>
        <w:t xml:space="preserve">, Presentation Design, Visual Identity Design, User Guide Creation, Style Guide Creation, </w:t>
      </w:r>
      <w:r>
        <w:rPr>
          <w:rFonts w:ascii="Cambria" w:hAnsi="Cambria"/>
          <w:sz w:val="22"/>
          <w:szCs w:val="22"/>
        </w:rPr>
        <w:t xml:space="preserve">Design Rationale, Rapid Prototyping, Responsive Design for Mobile and Web, </w:t>
      </w:r>
      <w:r w:rsidR="003D781B">
        <w:rPr>
          <w:rFonts w:ascii="Cambria" w:hAnsi="Cambria"/>
          <w:sz w:val="22"/>
          <w:szCs w:val="22"/>
        </w:rPr>
        <w:t xml:space="preserve">Android, Apple iOS, </w:t>
      </w:r>
      <w:proofErr w:type="spellStart"/>
      <w:r w:rsidR="003D781B">
        <w:rPr>
          <w:rFonts w:ascii="Cambria" w:hAnsi="Cambria"/>
          <w:sz w:val="22"/>
          <w:szCs w:val="22"/>
        </w:rPr>
        <w:t>Powerpoint</w:t>
      </w:r>
      <w:proofErr w:type="spellEnd"/>
      <w:r w:rsidR="003D781B">
        <w:rPr>
          <w:rFonts w:ascii="Cambria" w:hAnsi="Cambria"/>
          <w:sz w:val="22"/>
          <w:szCs w:val="22"/>
        </w:rPr>
        <w:t xml:space="preserve">, Word, Excel, </w:t>
      </w:r>
      <w:r w:rsidR="003D42F8">
        <w:rPr>
          <w:rFonts w:ascii="Cambria" w:hAnsi="Cambria"/>
          <w:sz w:val="22"/>
          <w:szCs w:val="22"/>
        </w:rPr>
        <w:t>Adobe Creative Suite.</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5E469F" w:rsidRPr="009029C6" w14:paraId="11BCDB23" w14:textId="77777777" w:rsidTr="005042AE">
        <w:tc>
          <w:tcPr>
            <w:tcW w:w="10060" w:type="dxa"/>
          </w:tcPr>
          <w:p w14:paraId="1FA1801F" w14:textId="77777777" w:rsidR="005E469F" w:rsidRPr="009029C6" w:rsidRDefault="005E469F" w:rsidP="005042AE">
            <w:pPr>
              <w:pStyle w:val="Heading2"/>
              <w:rPr>
                <w:rFonts w:ascii="Cambria" w:hAnsi="Cambria"/>
                <w:b/>
                <w:sz w:val="36"/>
                <w:szCs w:val="32"/>
                <w:u w:val="none"/>
              </w:rPr>
            </w:pPr>
            <w:r w:rsidRPr="009029C6">
              <w:rPr>
                <w:rFonts w:ascii="Cambria" w:hAnsi="Cambria"/>
                <w:b/>
                <w:sz w:val="36"/>
                <w:szCs w:val="32"/>
                <w:u w:val="none"/>
              </w:rPr>
              <w:lastRenderedPageBreak/>
              <w:t>Objective</w:t>
            </w:r>
          </w:p>
        </w:tc>
      </w:tr>
      <w:tr w:rsidR="005E469F" w:rsidRPr="009029C6" w14:paraId="5DEE7EC5" w14:textId="77777777" w:rsidTr="005042AE">
        <w:tc>
          <w:tcPr>
            <w:tcW w:w="10060" w:type="dxa"/>
          </w:tcPr>
          <w:p w14:paraId="152F9832" w14:textId="77777777" w:rsidR="005E469F" w:rsidRPr="009029C6" w:rsidRDefault="005E469F" w:rsidP="005042AE">
            <w:pPr>
              <w:rPr>
                <w:rFonts w:ascii="Cambria" w:hAnsi="Cambria"/>
                <w:b/>
                <w:sz w:val="36"/>
                <w:szCs w:val="32"/>
              </w:rPr>
            </w:pPr>
            <w:r w:rsidRPr="009029C6">
              <w:rPr>
                <w:rFonts w:ascii="Cambria" w:hAnsi="Cambria"/>
                <w:noProof/>
                <w:sz w:val="10"/>
                <w:szCs w:val="10"/>
              </w:rPr>
              <mc:AlternateContent>
                <mc:Choice Requires="wps">
                  <w:drawing>
                    <wp:inline distT="0" distB="0" distL="0" distR="0" wp14:anchorId="67CBC115" wp14:editId="0EBB32F3">
                      <wp:extent cx="3871686" cy="0"/>
                      <wp:effectExtent l="0" t="19050" r="33655" b="19050"/>
                      <wp:docPr id="4" name="Lin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71686" cy="0"/>
                              </a:xfrm>
                              <a:prstGeom prst="line">
                                <a:avLst/>
                              </a:prstGeom>
                              <a:noFill/>
                              <a:ln w="317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6617D132" id="Line 28" o:spid="_x0000_s1026" alt="&quot;&quot;" style="visibility:visible;mso-wrap-style:square;mso-left-percent:-10001;mso-top-percent:-10001;mso-position-horizontal:absolute;mso-position-horizontal-relative:char;mso-position-vertical:absolute;mso-position-vertical-relative:line;mso-left-percent:-10001;mso-top-percent:-10001" from="0,0" to="304.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pE5rwEAAEwDAAAOAAAAZHJzL2Uyb0RvYy54bWysU8mO2zAMvRfoPwi6N7YzaCYw4sxh0vQy&#13;&#10;bQNM+wGMllioLAqiEjt/X0lZut2KXghRJJ/4HqnV0zRYdlKBDLqON7OaM+UESuMOHf/2dftuyRlF&#13;&#10;cBIsOtXxsyL+tH77ZjX6Vs2xRytVYAnEUTv6jvcx+raqSPRqAJqhVy4FNYYBYnLDoZIBxoQ+2Gpe&#13;&#10;14tqxCB9QKGI0u3mEuTrgq+1EvGL1qQisx1PvcViQ7H7bKv1CtpDAN8bcW0D/qGLAYxLj96hNhCB&#13;&#10;HYP5C2owIiChjjOBQ4VaG6EKh8Smqf9g89qDV4VLEof8XSb6f7Di8+nZ7UJuXUzu1b+g+E5JlGr0&#13;&#10;1N6D2SG/C2w/fkKZxgjHiIXvpMOQixMTNhVZz3dZ1RSZSJcPy8dmsVxwJm6xCtpboQ8UPyocWD50&#13;&#10;3BqXGUMLpxeKuRFobyn52uHWWFumZh0bE3jz+L4uFYTWyBzNeRQO+2cb2AnS4OcPzXZeZp3QfkvL&#13;&#10;0Bug/pJXQpeVCHh0sjzTK5AfrucIxl7OCci6q0xZmbxw1O5RnnfhJl8aWen/ul55J371S/XPT7D+&#13;&#10;AQAA//8DAFBLAwQUAAYACAAAACEAfqYgDdwAAAAHAQAADwAAAGRycy9kb3ducmV2LnhtbEyPT0vD&#13;&#10;QBDF7wW/wzKCt3ajlGjTbIrUiiAiWAO9brKTP5idDdlNE7+9Uy96efB4zJvfS3ez7cQZB986UnC7&#13;&#10;ikAglc60VCvIP5+XDyB80GR05wgVfKOHXXa1SHVi3EQfeD6GWnAJ+UQraELoEyl92aDVfuV6JM4q&#13;&#10;N1gd2A61NIOeuNx28i6KYml1S/yh0T3uGyy/jqNVsHmvplN1KPsizvdjnb+9vqxPsVI31/PTluVx&#13;&#10;CyLgHP4u4LKB+SFjsMKNZLzoFPCa8KucxdHmHkRxsTJL5X/+7AcAAP//AwBQSwECLQAUAAYACAAA&#13;&#10;ACEAtoM4kv4AAADhAQAAEwAAAAAAAAAAAAAAAAAAAAAAW0NvbnRlbnRfVHlwZXNdLnhtbFBLAQIt&#13;&#10;ABQABgAIAAAAIQA4/SH/1gAAAJQBAAALAAAAAAAAAAAAAAAAAC8BAABfcmVscy8ucmVsc1BLAQIt&#13;&#10;ABQABgAIAAAAIQAQmpE5rwEAAEwDAAAOAAAAAAAAAAAAAAAAAC4CAABkcnMvZTJvRG9jLnhtbFBL&#13;&#10;AQItABQABgAIAAAAIQB+piAN3AAAAAcBAAAPAAAAAAAAAAAAAAAAAAkEAABkcnMvZG93bnJldi54&#13;&#10;bWxQSwUGAAAAAAQABADzAAAAEgUAAAAA&#13;&#10;" strokecolor="#231f20" strokeweight="2.5pt">
                      <o:lock v:ext="edit" shapetype="f"/>
                      <w10:anchorlock/>
                    </v:line>
                  </w:pict>
                </mc:Fallback>
              </mc:AlternateContent>
            </w:r>
          </w:p>
        </w:tc>
      </w:tr>
    </w:tbl>
    <w:p w14:paraId="218225C8" w14:textId="77777777" w:rsidR="005E469F" w:rsidRPr="009029C6" w:rsidRDefault="005E469F" w:rsidP="005E469F">
      <w:pPr>
        <w:autoSpaceDE w:val="0"/>
        <w:autoSpaceDN w:val="0"/>
        <w:adjustRightInd w:val="0"/>
        <w:rPr>
          <w:rFonts w:ascii="Cambria" w:hAnsi="Cambria"/>
          <w:sz w:val="28"/>
          <w:szCs w:val="28"/>
        </w:rPr>
      </w:pPr>
    </w:p>
    <w:p w14:paraId="18F037CF" w14:textId="77777777" w:rsidR="005E469F" w:rsidRPr="00321FC1" w:rsidRDefault="005E469F" w:rsidP="005E469F">
      <w:pPr>
        <w:rPr>
          <w:rFonts w:ascii="Cambria" w:hAnsi="Cambria"/>
          <w:sz w:val="22"/>
          <w:szCs w:val="22"/>
        </w:rPr>
      </w:pPr>
      <w:r w:rsidRPr="004519FE">
        <w:rPr>
          <w:rFonts w:ascii="Cambria" w:hAnsi="Cambria"/>
          <w:sz w:val="22"/>
          <w:szCs w:val="22"/>
        </w:rPr>
        <w:t>To leverage my creative design skills and extensive experience in designing complex native and responsive Mobile and Web apps, I am seeking a challenging role as an Experienced Designer. With a strong ability to make design decisions that have a significant impact, I am dedicated to surpassing business needs by uncovering requirements from sponsor users through interviews and facilitation sessions, and ultimately achieving the desired end goal.</w:t>
      </w:r>
    </w:p>
    <w:p w14:paraId="5299C4FC" w14:textId="77777777" w:rsidR="005E469F" w:rsidRPr="009029C6" w:rsidRDefault="005E469F" w:rsidP="005E469F">
      <w:pPr>
        <w:rPr>
          <w:rFonts w:ascii="Cambria" w:hAnsi="Cambria"/>
          <w:b/>
          <w:sz w:val="36"/>
          <w:szCs w:val="32"/>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Work Experience"/>
      </w:tblPr>
      <w:tblGrid>
        <w:gridCol w:w="10060"/>
      </w:tblGrid>
      <w:tr w:rsidR="005E469F" w:rsidRPr="009029C6" w14:paraId="1AC5E574" w14:textId="77777777" w:rsidTr="005042AE">
        <w:tc>
          <w:tcPr>
            <w:tcW w:w="10060" w:type="dxa"/>
          </w:tcPr>
          <w:p w14:paraId="7026C7A5" w14:textId="77777777" w:rsidR="005E469F" w:rsidRPr="009029C6" w:rsidRDefault="005E469F" w:rsidP="005042AE">
            <w:pPr>
              <w:rPr>
                <w:rFonts w:ascii="Cambria" w:hAnsi="Cambria"/>
                <w:b/>
                <w:sz w:val="36"/>
                <w:szCs w:val="32"/>
              </w:rPr>
            </w:pPr>
            <w:r w:rsidRPr="009029C6">
              <w:rPr>
                <w:rFonts w:ascii="Cambria" w:hAnsi="Cambria"/>
                <w:b/>
                <w:sz w:val="36"/>
                <w:szCs w:val="32"/>
              </w:rPr>
              <w:t>Work Experience</w:t>
            </w:r>
          </w:p>
        </w:tc>
      </w:tr>
      <w:tr w:rsidR="005E469F" w:rsidRPr="009029C6" w14:paraId="665CF02C" w14:textId="77777777" w:rsidTr="005042AE">
        <w:tc>
          <w:tcPr>
            <w:tcW w:w="10060" w:type="dxa"/>
          </w:tcPr>
          <w:p w14:paraId="350044D2" w14:textId="77777777" w:rsidR="005E469F" w:rsidRPr="009029C6" w:rsidRDefault="005E469F" w:rsidP="005042AE">
            <w:pPr>
              <w:rPr>
                <w:rFonts w:ascii="Cambria" w:hAnsi="Cambria"/>
                <w:b/>
                <w:sz w:val="36"/>
                <w:szCs w:val="32"/>
              </w:rPr>
            </w:pPr>
            <w:r w:rsidRPr="009029C6">
              <w:rPr>
                <w:rFonts w:ascii="Cambria" w:hAnsi="Cambria"/>
                <w:noProof/>
                <w:sz w:val="10"/>
                <w:szCs w:val="10"/>
              </w:rPr>
              <mc:AlternateContent>
                <mc:Choice Requires="wps">
                  <w:drawing>
                    <wp:inline distT="0" distB="0" distL="0" distR="0" wp14:anchorId="3E9E5278" wp14:editId="5ACE964A">
                      <wp:extent cx="3871686" cy="0"/>
                      <wp:effectExtent l="0" t="19050" r="33655" b="19050"/>
                      <wp:docPr id="5" name="Lin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71686" cy="0"/>
                              </a:xfrm>
                              <a:prstGeom prst="line">
                                <a:avLst/>
                              </a:prstGeom>
                              <a:noFill/>
                              <a:ln w="317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2F0BD863" id="Line 28" o:spid="_x0000_s1026" alt="&quot;&quot;" style="visibility:visible;mso-wrap-style:square;mso-left-percent:-10001;mso-top-percent:-10001;mso-position-horizontal:absolute;mso-position-horizontal-relative:char;mso-position-vertical:absolute;mso-position-vertical-relative:line;mso-left-percent:-10001;mso-top-percent:-10001" from="0,0" to="304.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pE5rwEAAEwDAAAOAAAAZHJzL2Uyb0RvYy54bWysU8mO2zAMvRfoPwi6N7YzaCYw4sxh0vQy&#13;&#10;bQNM+wGMllioLAqiEjt/X0lZut2KXghRJJ/4HqnV0zRYdlKBDLqON7OaM+UESuMOHf/2dftuyRlF&#13;&#10;cBIsOtXxsyL+tH77ZjX6Vs2xRytVYAnEUTv6jvcx+raqSPRqAJqhVy4FNYYBYnLDoZIBxoQ+2Gpe&#13;&#10;14tqxCB9QKGI0u3mEuTrgq+1EvGL1qQisx1PvcViQ7H7bKv1CtpDAN8bcW0D/qGLAYxLj96hNhCB&#13;&#10;HYP5C2owIiChjjOBQ4VaG6EKh8Smqf9g89qDV4VLEof8XSb6f7Di8+nZ7UJuXUzu1b+g+E5JlGr0&#13;&#10;1N6D2SG/C2w/fkKZxgjHiIXvpMOQixMTNhVZz3dZ1RSZSJcPy8dmsVxwJm6xCtpboQ8UPyocWD50&#13;&#10;3BqXGUMLpxeKuRFobyn52uHWWFumZh0bE3jz+L4uFYTWyBzNeRQO+2cb2AnS4OcPzXZeZp3QfkvL&#13;&#10;0Bug/pJXQpeVCHh0sjzTK5AfrucIxl7OCci6q0xZmbxw1O5RnnfhJl8aWen/ul55J371S/XPT7D+&#13;&#10;AQAA//8DAFBLAwQUAAYACAAAACEAfqYgDdwAAAAHAQAADwAAAGRycy9kb3ducmV2LnhtbEyPT0vD&#13;&#10;QBDF7wW/wzKCt3ajlGjTbIrUiiAiWAO9brKTP5idDdlNE7+9Uy96efB4zJvfS3ez7cQZB986UnC7&#13;&#10;ikAglc60VCvIP5+XDyB80GR05wgVfKOHXXa1SHVi3EQfeD6GWnAJ+UQraELoEyl92aDVfuV6JM4q&#13;&#10;N1gd2A61NIOeuNx28i6KYml1S/yh0T3uGyy/jqNVsHmvplN1KPsizvdjnb+9vqxPsVI31/PTluVx&#13;&#10;CyLgHP4u4LKB+SFjsMKNZLzoFPCa8KucxdHmHkRxsTJL5X/+7AcAAP//AwBQSwECLQAUAAYACAAA&#13;&#10;ACEAtoM4kv4AAADhAQAAEwAAAAAAAAAAAAAAAAAAAAAAW0NvbnRlbnRfVHlwZXNdLnhtbFBLAQIt&#13;&#10;ABQABgAIAAAAIQA4/SH/1gAAAJQBAAALAAAAAAAAAAAAAAAAAC8BAABfcmVscy8ucmVsc1BLAQIt&#13;&#10;ABQABgAIAAAAIQAQmpE5rwEAAEwDAAAOAAAAAAAAAAAAAAAAAC4CAABkcnMvZTJvRG9jLnhtbFBL&#13;&#10;AQItABQABgAIAAAAIQB+piAN3AAAAAcBAAAPAAAAAAAAAAAAAAAAAAkEAABkcnMvZG93bnJldi54&#13;&#10;bWxQSwUGAAAAAAQABADzAAAAEgUAAAAA&#13;&#10;" strokecolor="#231f20" strokeweight="2.5pt">
                      <o:lock v:ext="edit" shapetype="f"/>
                      <w10:anchorlock/>
                    </v:line>
                  </w:pict>
                </mc:Fallback>
              </mc:AlternateContent>
            </w:r>
          </w:p>
        </w:tc>
      </w:tr>
    </w:tbl>
    <w:p w14:paraId="1676B78E" w14:textId="77777777" w:rsidR="005E469F" w:rsidRDefault="005E469F" w:rsidP="005E469F">
      <w:pPr>
        <w:rPr>
          <w:rFonts w:ascii="Cambria" w:hAnsi="Cambria"/>
          <w:b/>
          <w:sz w:val="36"/>
          <w:szCs w:val="32"/>
        </w:rPr>
      </w:pP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mpany Name, To and From Date Worked, Job Title, Job Responsiblity"/>
      </w:tblPr>
      <w:tblGrid>
        <w:gridCol w:w="3828"/>
        <w:gridCol w:w="6940"/>
      </w:tblGrid>
      <w:tr w:rsidR="005E469F" w:rsidRPr="009029C6" w14:paraId="49C5C9CF" w14:textId="77777777" w:rsidTr="005042AE">
        <w:trPr>
          <w:trHeight w:val="1701"/>
        </w:trPr>
        <w:tc>
          <w:tcPr>
            <w:tcW w:w="3828" w:type="dxa"/>
          </w:tcPr>
          <w:p w14:paraId="636C87D1" w14:textId="77777777" w:rsidR="005E469F" w:rsidRPr="009029C6" w:rsidRDefault="005E469F" w:rsidP="005042AE">
            <w:pPr>
              <w:pStyle w:val="JobTitleandDegree"/>
              <w:rPr>
                <w:rFonts w:ascii="Cambria" w:hAnsi="Cambria"/>
                <w:sz w:val="32"/>
                <w:szCs w:val="21"/>
              </w:rPr>
            </w:pPr>
            <w:r>
              <w:rPr>
                <w:rFonts w:ascii="Cambria" w:hAnsi="Cambria"/>
                <w:sz w:val="32"/>
                <w:szCs w:val="21"/>
              </w:rPr>
              <w:t>Independent Consultant</w:t>
            </w:r>
          </w:p>
          <w:p w14:paraId="55A356D5" w14:textId="77777777" w:rsidR="005E469F" w:rsidRPr="009029C6" w:rsidRDefault="005E469F" w:rsidP="005042AE">
            <w:pPr>
              <w:pStyle w:val="DateRange"/>
              <w:spacing w:before="60"/>
              <w:rPr>
                <w:rFonts w:ascii="Cambria" w:hAnsi="Cambria"/>
              </w:rPr>
            </w:pPr>
            <w:r>
              <w:rPr>
                <w:rFonts w:ascii="Cambria" w:hAnsi="Cambria"/>
              </w:rPr>
              <w:t>Jun</w:t>
            </w:r>
            <w:r w:rsidRPr="009029C6">
              <w:rPr>
                <w:rFonts w:ascii="Cambria" w:hAnsi="Cambria"/>
              </w:rPr>
              <w:t xml:space="preserve"> 20</w:t>
            </w:r>
            <w:r>
              <w:rPr>
                <w:rFonts w:ascii="Cambria" w:hAnsi="Cambria"/>
              </w:rPr>
              <w:t>18</w:t>
            </w:r>
            <w:r w:rsidRPr="009029C6">
              <w:rPr>
                <w:rFonts w:ascii="Cambria" w:hAnsi="Cambria"/>
              </w:rPr>
              <w:t xml:space="preserve"> – </w:t>
            </w:r>
            <w:r>
              <w:rPr>
                <w:rFonts w:ascii="Cambria" w:hAnsi="Cambria"/>
              </w:rPr>
              <w:t>Present</w:t>
            </w:r>
          </w:p>
        </w:tc>
        <w:tc>
          <w:tcPr>
            <w:tcW w:w="6940" w:type="dxa"/>
          </w:tcPr>
          <w:p w14:paraId="76471785" w14:textId="77777777" w:rsidR="005E469F" w:rsidRPr="009029C6" w:rsidRDefault="005E469F" w:rsidP="005042AE">
            <w:pPr>
              <w:pStyle w:val="JobTitleandDegree"/>
              <w:spacing w:after="240"/>
              <w:ind w:left="319"/>
              <w:rPr>
                <w:rFonts w:ascii="Cambria" w:hAnsi="Cambria"/>
                <w:b w:val="0"/>
                <w:bCs/>
                <w:color w:val="2979C0"/>
                <w:sz w:val="32"/>
                <w:szCs w:val="21"/>
              </w:rPr>
            </w:pPr>
            <w:r>
              <w:rPr>
                <w:rFonts w:ascii="Cambria" w:hAnsi="Cambria"/>
                <w:b w:val="0"/>
                <w:bCs/>
                <w:color w:val="2979C0"/>
                <w:sz w:val="32"/>
                <w:szCs w:val="21"/>
              </w:rPr>
              <w:t>UI/UX Visual Designer</w:t>
            </w:r>
            <w:r w:rsidRPr="009029C6">
              <w:rPr>
                <w:rFonts w:ascii="Cambria" w:hAnsi="Cambria"/>
                <w:b w:val="0"/>
                <w:bCs/>
                <w:color w:val="2979C0"/>
                <w:sz w:val="32"/>
                <w:szCs w:val="21"/>
              </w:rPr>
              <w:t xml:space="preserve"> </w:t>
            </w:r>
          </w:p>
          <w:p w14:paraId="205E49F8" w14:textId="77777777" w:rsidR="005E469F" w:rsidRPr="007847A8" w:rsidRDefault="005E469F" w:rsidP="005042AE">
            <w:pPr>
              <w:numPr>
                <w:ilvl w:val="0"/>
                <w:numId w:val="40"/>
              </w:numPr>
              <w:rPr>
                <w:rFonts w:ascii="Cambria" w:hAnsi="Cambria"/>
                <w:sz w:val="22"/>
                <w:szCs w:val="22"/>
              </w:rPr>
            </w:pPr>
            <w:r w:rsidRPr="007847A8">
              <w:rPr>
                <w:rFonts w:ascii="Cambria" w:hAnsi="Cambria"/>
                <w:sz w:val="22"/>
                <w:szCs w:val="22"/>
              </w:rPr>
              <w:t>Worked on various freelancing projects, delivering exceptional design solutions.</w:t>
            </w:r>
          </w:p>
          <w:p w14:paraId="5C488449" w14:textId="77777777" w:rsidR="005E469F" w:rsidRPr="007847A8" w:rsidRDefault="005E469F" w:rsidP="005042AE">
            <w:pPr>
              <w:numPr>
                <w:ilvl w:val="0"/>
                <w:numId w:val="40"/>
              </w:numPr>
              <w:rPr>
                <w:rFonts w:ascii="Cambria" w:hAnsi="Cambria"/>
                <w:sz w:val="22"/>
                <w:szCs w:val="22"/>
              </w:rPr>
            </w:pPr>
            <w:r w:rsidRPr="007847A8">
              <w:rPr>
                <w:rFonts w:ascii="Cambria" w:hAnsi="Cambria"/>
                <w:sz w:val="22"/>
                <w:szCs w:val="22"/>
              </w:rPr>
              <w:t>Defined design language and established comprehensive Design Systems for efficient and consistent design implementation.</w:t>
            </w:r>
          </w:p>
          <w:p w14:paraId="6507D283" w14:textId="77777777" w:rsidR="005E469F" w:rsidRPr="007847A8" w:rsidRDefault="005E469F" w:rsidP="005042AE">
            <w:pPr>
              <w:numPr>
                <w:ilvl w:val="0"/>
                <w:numId w:val="40"/>
              </w:numPr>
              <w:rPr>
                <w:rFonts w:ascii="Cambria" w:hAnsi="Cambria"/>
                <w:sz w:val="22"/>
                <w:szCs w:val="22"/>
              </w:rPr>
            </w:pPr>
            <w:r w:rsidRPr="007847A8">
              <w:rPr>
                <w:rFonts w:ascii="Cambria" w:hAnsi="Cambria"/>
                <w:sz w:val="22"/>
                <w:szCs w:val="22"/>
              </w:rPr>
              <w:t>Collaborated closely with cross-functional teams and stakeholders to understand project requirements and align design objectives.</w:t>
            </w:r>
          </w:p>
          <w:p w14:paraId="7823DE4D" w14:textId="77777777" w:rsidR="005E469F" w:rsidRPr="007847A8" w:rsidRDefault="005E469F" w:rsidP="005042AE">
            <w:pPr>
              <w:numPr>
                <w:ilvl w:val="0"/>
                <w:numId w:val="40"/>
              </w:numPr>
              <w:rPr>
                <w:rFonts w:ascii="Cambria" w:hAnsi="Cambria"/>
                <w:sz w:val="22"/>
                <w:szCs w:val="22"/>
              </w:rPr>
            </w:pPr>
            <w:r w:rsidRPr="007847A8">
              <w:rPr>
                <w:rFonts w:ascii="Cambria" w:hAnsi="Cambria"/>
                <w:sz w:val="22"/>
                <w:szCs w:val="22"/>
              </w:rPr>
              <w:t>Designed intuitive and visually appealing mobile and web applications.</w:t>
            </w:r>
          </w:p>
          <w:p w14:paraId="131433B3" w14:textId="77777777" w:rsidR="005E469F" w:rsidRPr="007847A8" w:rsidRDefault="005E469F" w:rsidP="005042AE">
            <w:pPr>
              <w:numPr>
                <w:ilvl w:val="0"/>
                <w:numId w:val="40"/>
              </w:numPr>
              <w:rPr>
                <w:rFonts w:ascii="Cambria" w:hAnsi="Cambria"/>
                <w:sz w:val="22"/>
                <w:szCs w:val="22"/>
              </w:rPr>
            </w:pPr>
            <w:r w:rsidRPr="007847A8">
              <w:rPr>
                <w:rFonts w:ascii="Cambria" w:hAnsi="Cambria"/>
                <w:sz w:val="22"/>
                <w:szCs w:val="22"/>
              </w:rPr>
              <w:t>Developed visual artifacts that effectively communicated design specifications to developers while considering business and development constraints.</w:t>
            </w:r>
          </w:p>
          <w:p w14:paraId="09101A18" w14:textId="77777777" w:rsidR="005E469F" w:rsidRPr="007847A8" w:rsidRDefault="005E469F" w:rsidP="005042AE">
            <w:pPr>
              <w:numPr>
                <w:ilvl w:val="0"/>
                <w:numId w:val="40"/>
              </w:numPr>
              <w:rPr>
                <w:rFonts w:ascii="Cambria" w:hAnsi="Cambria"/>
                <w:sz w:val="22"/>
                <w:szCs w:val="22"/>
              </w:rPr>
            </w:pPr>
            <w:r w:rsidRPr="007847A8">
              <w:rPr>
                <w:rFonts w:ascii="Cambria" w:hAnsi="Cambria"/>
                <w:sz w:val="22"/>
                <w:szCs w:val="22"/>
              </w:rPr>
              <w:t>Thrived in an Agile team setting, ensuring seamless coordination and timely delivery of design deliverables</w:t>
            </w:r>
          </w:p>
        </w:tc>
      </w:tr>
    </w:tbl>
    <w:p w14:paraId="43DBE1CA" w14:textId="77777777" w:rsidR="005E469F" w:rsidRPr="000D0845" w:rsidRDefault="005E469F" w:rsidP="005E469F">
      <w:pPr>
        <w:rPr>
          <w:rFonts w:ascii="Cambria" w:hAnsi="Cambria"/>
          <w:b/>
        </w:rPr>
      </w:pPr>
    </w:p>
    <w:tbl>
      <w:tblPr>
        <w:tblStyle w:val="TableGrid"/>
        <w:tblW w:w="1076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o and From Date Worked, Company Name, Job Title, Job Responsiblity"/>
      </w:tblPr>
      <w:tblGrid>
        <w:gridCol w:w="3828"/>
        <w:gridCol w:w="6940"/>
      </w:tblGrid>
      <w:tr w:rsidR="005E469F" w:rsidRPr="009029C6" w14:paraId="2216AAB0" w14:textId="77777777" w:rsidTr="005042AE">
        <w:trPr>
          <w:trHeight w:val="3548"/>
        </w:trPr>
        <w:tc>
          <w:tcPr>
            <w:tcW w:w="3828" w:type="dxa"/>
          </w:tcPr>
          <w:p w14:paraId="5B1CF62B" w14:textId="77777777" w:rsidR="005E469F" w:rsidRPr="009029C6" w:rsidRDefault="005E469F" w:rsidP="005042AE">
            <w:pPr>
              <w:pStyle w:val="JobTitleandDegree"/>
              <w:rPr>
                <w:rFonts w:ascii="Cambria" w:hAnsi="Cambria"/>
                <w:sz w:val="32"/>
                <w:szCs w:val="21"/>
              </w:rPr>
            </w:pPr>
            <w:r w:rsidRPr="009029C6">
              <w:rPr>
                <w:rFonts w:ascii="Cambria" w:hAnsi="Cambria"/>
                <w:sz w:val="32"/>
                <w:szCs w:val="21"/>
              </w:rPr>
              <w:t>Element Fleet Management</w:t>
            </w:r>
          </w:p>
          <w:p w14:paraId="011CC483" w14:textId="77777777" w:rsidR="005E469F" w:rsidRPr="009029C6" w:rsidRDefault="005E469F" w:rsidP="005042AE">
            <w:pPr>
              <w:pStyle w:val="DateRange"/>
              <w:spacing w:before="60"/>
              <w:rPr>
                <w:rFonts w:ascii="Cambria" w:hAnsi="Cambria"/>
              </w:rPr>
            </w:pPr>
            <w:r w:rsidRPr="009029C6">
              <w:rPr>
                <w:rFonts w:ascii="Cambria" w:hAnsi="Cambria"/>
              </w:rPr>
              <w:t>Mar 202</w:t>
            </w:r>
            <w:r>
              <w:rPr>
                <w:rFonts w:ascii="Cambria" w:hAnsi="Cambria"/>
              </w:rPr>
              <w:t>1</w:t>
            </w:r>
            <w:r w:rsidRPr="009029C6">
              <w:rPr>
                <w:rFonts w:ascii="Cambria" w:hAnsi="Cambria"/>
              </w:rPr>
              <w:t xml:space="preserve"> – </w:t>
            </w:r>
            <w:r>
              <w:rPr>
                <w:rFonts w:ascii="Cambria" w:hAnsi="Cambria"/>
              </w:rPr>
              <w:t>Aug 2021</w:t>
            </w:r>
          </w:p>
        </w:tc>
        <w:tc>
          <w:tcPr>
            <w:tcW w:w="6940" w:type="dxa"/>
          </w:tcPr>
          <w:p w14:paraId="47AB96DA" w14:textId="77777777" w:rsidR="005E469F" w:rsidRPr="009029C6" w:rsidRDefault="005E469F" w:rsidP="005042AE">
            <w:pPr>
              <w:pStyle w:val="JobTitleandDegree"/>
              <w:spacing w:after="240"/>
              <w:ind w:left="319"/>
              <w:rPr>
                <w:rFonts w:ascii="Cambria" w:hAnsi="Cambria"/>
                <w:b w:val="0"/>
                <w:bCs/>
                <w:color w:val="2979C0"/>
                <w:sz w:val="32"/>
                <w:szCs w:val="21"/>
              </w:rPr>
            </w:pPr>
            <w:r w:rsidRPr="009029C6">
              <w:rPr>
                <w:rFonts w:ascii="Cambria" w:hAnsi="Cambria"/>
                <w:b w:val="0"/>
                <w:bCs/>
                <w:color w:val="2979C0"/>
                <w:sz w:val="32"/>
                <w:szCs w:val="21"/>
              </w:rPr>
              <w:t>Sr. UX UI Product Designer (Contract)</w:t>
            </w:r>
          </w:p>
          <w:p w14:paraId="1CC70B0E"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Contributed to the development of a complex Fleet Product web application, focusing on enhancing the user experience.</w:t>
            </w:r>
          </w:p>
          <w:p w14:paraId="1AFFDF92"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Created user-centered designs by thoroughly understanding business requirements and incorporating user feedback.</w:t>
            </w:r>
          </w:p>
          <w:p w14:paraId="6530A274"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Developed user flows, wireframes, and design assets to effectively communicate design concepts.</w:t>
            </w:r>
          </w:p>
          <w:p w14:paraId="15D521BF"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Translated designs into a comprehensive design system, ensuring consistency and efficiency across the application.</w:t>
            </w:r>
          </w:p>
          <w:p w14:paraId="2C7C5B8E"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Conducted research in the field of Fleet Management, gaining valuable insights to inform design decisions.</w:t>
            </w:r>
          </w:p>
          <w:p w14:paraId="39D10EC8"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Collaborated closely with engineers, fostering effective communication and seamless integration of design and development.</w:t>
            </w:r>
          </w:p>
          <w:p w14:paraId="2430F157"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Presented designs to stakeholders, effectively conveying design rationale and obtaining valuable feedback.</w:t>
            </w:r>
          </w:p>
          <w:p w14:paraId="04A7528D"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Incorporated stakeholder feedback and UX findings into wireframes, refining the user experience based on insights gathered.</w:t>
            </w:r>
          </w:p>
        </w:tc>
      </w:tr>
    </w:tbl>
    <w:p w14:paraId="5A9EF601" w14:textId="77777777" w:rsidR="005E469F" w:rsidRDefault="005E469F" w:rsidP="005E469F">
      <w:pPr>
        <w:rPr>
          <w:rFonts w:ascii="Cambria" w:hAnsi="Cambria"/>
        </w:rPr>
      </w:pPr>
    </w:p>
    <w:p w14:paraId="1F507CED" w14:textId="77777777" w:rsidR="005E469F" w:rsidRDefault="005E469F" w:rsidP="005E469F">
      <w:pPr>
        <w:rPr>
          <w:rFonts w:ascii="Cambria" w:hAnsi="Cambria"/>
        </w:rPr>
      </w:pP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o and From Date Worked, Company Name, Job Title, Job Responsiblity"/>
      </w:tblPr>
      <w:tblGrid>
        <w:gridCol w:w="3823"/>
        <w:gridCol w:w="6945"/>
      </w:tblGrid>
      <w:tr w:rsidR="005E469F" w:rsidRPr="009029C6" w14:paraId="3FE5D677" w14:textId="77777777" w:rsidTr="005042AE">
        <w:tc>
          <w:tcPr>
            <w:tcW w:w="3823" w:type="dxa"/>
          </w:tcPr>
          <w:p w14:paraId="6DD54D89" w14:textId="77777777" w:rsidR="005E469F" w:rsidRPr="00232E42" w:rsidRDefault="005E469F" w:rsidP="005042AE">
            <w:pPr>
              <w:pStyle w:val="JobTitleandDegree"/>
              <w:rPr>
                <w:rFonts w:ascii="Cambria" w:hAnsi="Cambria"/>
                <w:sz w:val="32"/>
                <w:szCs w:val="21"/>
              </w:rPr>
            </w:pPr>
            <w:r w:rsidRPr="009029C6">
              <w:rPr>
                <w:rFonts w:ascii="Cambria" w:hAnsi="Cambria"/>
                <w:sz w:val="32"/>
                <w:szCs w:val="21"/>
              </w:rPr>
              <w:lastRenderedPageBreak/>
              <w:t>Alert Driving</w:t>
            </w:r>
          </w:p>
          <w:p w14:paraId="2B0C7EE0" w14:textId="77777777" w:rsidR="005E469F" w:rsidRPr="00232E42" w:rsidRDefault="005E469F" w:rsidP="005042AE">
            <w:pPr>
              <w:pStyle w:val="JobTitleandDegree"/>
              <w:spacing w:before="60"/>
              <w:rPr>
                <w:rFonts w:ascii="Cambria" w:hAnsi="Cambria"/>
                <w:sz w:val="32"/>
                <w:szCs w:val="21"/>
              </w:rPr>
            </w:pPr>
            <w:r w:rsidRPr="009029C6">
              <w:rPr>
                <w:rFonts w:ascii="Cambria" w:hAnsi="Cambria"/>
                <w:b w:val="0"/>
                <w:bCs/>
              </w:rPr>
              <w:t>Aug 2019 - Feb 202</w:t>
            </w:r>
            <w:r>
              <w:rPr>
                <w:rFonts w:ascii="Cambria" w:hAnsi="Cambria"/>
                <w:b w:val="0"/>
                <w:bCs/>
              </w:rPr>
              <w:t>1</w:t>
            </w:r>
          </w:p>
        </w:tc>
        <w:tc>
          <w:tcPr>
            <w:tcW w:w="6945" w:type="dxa"/>
          </w:tcPr>
          <w:p w14:paraId="196C25D4" w14:textId="77777777" w:rsidR="005E469F" w:rsidRPr="009029C6" w:rsidRDefault="005E469F" w:rsidP="005042AE">
            <w:pPr>
              <w:pStyle w:val="JobTitleandDegree"/>
              <w:spacing w:after="240"/>
              <w:ind w:left="319"/>
              <w:rPr>
                <w:rFonts w:ascii="Cambria" w:hAnsi="Cambria"/>
                <w:b w:val="0"/>
                <w:bCs/>
                <w:color w:val="2979C0"/>
                <w:sz w:val="32"/>
                <w:szCs w:val="21"/>
              </w:rPr>
            </w:pPr>
            <w:r w:rsidRPr="009029C6">
              <w:rPr>
                <w:rFonts w:ascii="Cambria" w:hAnsi="Cambria"/>
                <w:b w:val="0"/>
                <w:bCs/>
                <w:color w:val="2979C0"/>
                <w:sz w:val="32"/>
                <w:szCs w:val="21"/>
              </w:rPr>
              <w:t>Creative Lead Designer</w:t>
            </w:r>
          </w:p>
          <w:p w14:paraId="64F3F04F"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Developed a comprehensive design system encompassing reusable elements, fonts, assets, and libraries, ensuring consistency and efficiency throughout the design process.</w:t>
            </w:r>
          </w:p>
          <w:p w14:paraId="7D56ECAC"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Created interaction designs tailored for both Android and iOS platforms, delivering intuitive and engaging user experiences.</w:t>
            </w:r>
          </w:p>
          <w:p w14:paraId="0AC28ADC"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Generated platform-specific assets to support independent developers working on Android, iOS, and Web projects.</w:t>
            </w:r>
          </w:p>
          <w:p w14:paraId="6455BD83"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Adhered to design guidelines from Material Design and Apple HIGs, ensuring compliance with platform standards and best practices.</w:t>
            </w:r>
          </w:p>
          <w:p w14:paraId="48542F25"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Followed accessibility standards, specifically AODA (Accessibility for Ontarians with Disabilities Act), to ensure inclusive design for all users.</w:t>
            </w:r>
          </w:p>
          <w:p w14:paraId="60A16F23"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Conducted and facilitated design walkthroughs with sponsor users, stakeholders, and developers, gathering valuable feedback and insights to inform design iterations.</w:t>
            </w:r>
          </w:p>
          <w:p w14:paraId="2C31839B"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Collaborated closely with Business Analysts (BAs) to align the user experience with project requirements.</w:t>
            </w:r>
          </w:p>
          <w:p w14:paraId="0292AEC0"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Created user flows and detailed design specifications with annotations, providing clear guidance for developers during implementation.</w:t>
            </w:r>
          </w:p>
          <w:p w14:paraId="50469C45"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Successfully resolved design-related issues associated with cross-platform compatibility, ensuring a seamless and consistent experience across different platforms.</w:t>
            </w:r>
          </w:p>
        </w:tc>
      </w:tr>
    </w:tbl>
    <w:p w14:paraId="6F616413" w14:textId="77777777" w:rsidR="005E469F" w:rsidRDefault="005E469F" w:rsidP="005E469F">
      <w:pPr>
        <w:rPr>
          <w:rFonts w:ascii="Cambria" w:hAnsi="Cambria"/>
        </w:rPr>
      </w:pPr>
    </w:p>
    <w:p w14:paraId="06492CBC" w14:textId="77777777" w:rsidR="005E469F" w:rsidRDefault="005E469F" w:rsidP="005E469F">
      <w:pPr>
        <w:rPr>
          <w:rFonts w:ascii="Cambria" w:hAnsi="Cambria"/>
        </w:rPr>
      </w:pP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o and From Date Worked, Company Name, Job Title, Job Responsiblity"/>
      </w:tblPr>
      <w:tblGrid>
        <w:gridCol w:w="3828"/>
        <w:gridCol w:w="6940"/>
      </w:tblGrid>
      <w:tr w:rsidR="005E469F" w:rsidRPr="009029C6" w14:paraId="606E84D4" w14:textId="77777777" w:rsidTr="005042AE">
        <w:trPr>
          <w:trHeight w:val="4112"/>
        </w:trPr>
        <w:tc>
          <w:tcPr>
            <w:tcW w:w="3828" w:type="dxa"/>
          </w:tcPr>
          <w:p w14:paraId="4045D747" w14:textId="77777777" w:rsidR="005E469F" w:rsidRPr="009029C6" w:rsidRDefault="005E469F" w:rsidP="005042AE">
            <w:pPr>
              <w:pStyle w:val="JobTitleandDegree"/>
              <w:rPr>
                <w:rFonts w:ascii="Cambria" w:hAnsi="Cambria"/>
                <w:sz w:val="32"/>
                <w:szCs w:val="21"/>
              </w:rPr>
            </w:pPr>
            <w:r w:rsidRPr="009029C6">
              <w:rPr>
                <w:rFonts w:ascii="Cambria" w:hAnsi="Cambria"/>
                <w:sz w:val="32"/>
                <w:szCs w:val="21"/>
              </w:rPr>
              <w:t>TD Bank</w:t>
            </w:r>
          </w:p>
          <w:p w14:paraId="5260945C" w14:textId="77777777" w:rsidR="005E469F" w:rsidRPr="00232E42" w:rsidRDefault="005E469F" w:rsidP="005042AE">
            <w:pPr>
              <w:pStyle w:val="DateRange"/>
              <w:spacing w:before="60"/>
              <w:rPr>
                <w:rFonts w:ascii="Cambria" w:hAnsi="Cambria"/>
              </w:rPr>
            </w:pPr>
            <w:r w:rsidRPr="009029C6">
              <w:rPr>
                <w:rFonts w:ascii="Cambria" w:hAnsi="Cambria"/>
              </w:rPr>
              <w:t>Jun 2018 - Feb 2019</w:t>
            </w:r>
          </w:p>
        </w:tc>
        <w:tc>
          <w:tcPr>
            <w:tcW w:w="6940" w:type="dxa"/>
          </w:tcPr>
          <w:p w14:paraId="5E2877E5" w14:textId="77777777" w:rsidR="005E469F" w:rsidRPr="009029C6" w:rsidRDefault="005E469F" w:rsidP="005042AE">
            <w:pPr>
              <w:pStyle w:val="JobTitleandDegree"/>
              <w:spacing w:after="240"/>
              <w:ind w:left="319"/>
              <w:rPr>
                <w:rFonts w:ascii="Cambria" w:hAnsi="Cambria"/>
                <w:b w:val="0"/>
                <w:bCs/>
                <w:color w:val="2979C0"/>
                <w:sz w:val="32"/>
                <w:szCs w:val="21"/>
              </w:rPr>
            </w:pPr>
            <w:r w:rsidRPr="009029C6">
              <w:rPr>
                <w:rFonts w:ascii="Cambria" w:hAnsi="Cambria"/>
                <w:b w:val="0"/>
                <w:bCs/>
                <w:color w:val="2979C0"/>
                <w:sz w:val="32"/>
                <w:szCs w:val="21"/>
              </w:rPr>
              <w:t>Sr UX/UI Visual Designer (Contract)</w:t>
            </w:r>
          </w:p>
          <w:p w14:paraId="518C6A4D"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Designed exceptional and responsive app interfaces for HR and Managers at TD, enabling efficient management of approval requests for employee timesheets and expenses across platforms such as Fieldglass, Coupa, and ServiceNow.</w:t>
            </w:r>
          </w:p>
          <w:p w14:paraId="12D6EB36"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Created a customized mobile app, "</w:t>
            </w:r>
            <w:proofErr w:type="spellStart"/>
            <w:r w:rsidRPr="007847A8">
              <w:rPr>
                <w:rFonts w:ascii="Cambria" w:hAnsi="Cambria"/>
                <w:b w:val="0"/>
                <w:bCs/>
              </w:rPr>
              <w:t>MyApproval</w:t>
            </w:r>
            <w:proofErr w:type="spellEnd"/>
            <w:r w:rsidRPr="007847A8">
              <w:rPr>
                <w:rFonts w:ascii="Cambria" w:hAnsi="Cambria"/>
                <w:b w:val="0"/>
                <w:bCs/>
              </w:rPr>
              <w:t>," utilizing the Sapho Builder framework, providing a tailored user experience for streamlined approval processes.</w:t>
            </w:r>
          </w:p>
          <w:p w14:paraId="5A0A24EC"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Collaborated with stakeholders to establish project goals, priorities, and user flows, ensuring alignment with business objectives.</w:t>
            </w:r>
          </w:p>
          <w:p w14:paraId="52375550"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Participated in team mood-boarding sessions to define color theory and pattern libraries, fostering a cohesive visual identity across applications.</w:t>
            </w:r>
          </w:p>
          <w:p w14:paraId="2FD0C743"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Developed wireframes and high-fidelity prototypes, enabling effective visualization and communication of design concepts.</w:t>
            </w:r>
          </w:p>
          <w:p w14:paraId="77793013"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Conducted visual design inconsistency audits, aligning design communication standards with business goals for various OMNI products within the DCX.</w:t>
            </w:r>
          </w:p>
          <w:p w14:paraId="7F3647D4"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 xml:space="preserve">Produced a significant number of design artifacts for the Design System, contributing to the establishment and maintenance of a comprehensive and reusable design resource. </w:t>
            </w:r>
          </w:p>
        </w:tc>
      </w:tr>
    </w:tbl>
    <w:p w14:paraId="0AEA99C0" w14:textId="77777777" w:rsidR="005E469F" w:rsidRDefault="005E469F" w:rsidP="005E469F">
      <w:pPr>
        <w:rPr>
          <w:rFonts w:ascii="Cambria" w:hAnsi="Cambria"/>
        </w:rPr>
      </w:pPr>
    </w:p>
    <w:p w14:paraId="65192155" w14:textId="77777777" w:rsidR="005E469F" w:rsidRDefault="005E469F" w:rsidP="005E469F">
      <w:pPr>
        <w:rPr>
          <w:rFonts w:ascii="Cambria" w:hAnsi="Cambria"/>
        </w:rPr>
      </w:pPr>
    </w:p>
    <w:tbl>
      <w:tblPr>
        <w:tblStyle w:val="TableGrid"/>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o and From Date Worked, Company Name, Job Title, Job Responsiblity"/>
      </w:tblPr>
      <w:tblGrid>
        <w:gridCol w:w="3828"/>
        <w:gridCol w:w="6940"/>
      </w:tblGrid>
      <w:tr w:rsidR="005E469F" w:rsidRPr="009029C6" w14:paraId="5AA362EA" w14:textId="77777777" w:rsidTr="005042AE">
        <w:trPr>
          <w:trHeight w:val="1702"/>
        </w:trPr>
        <w:tc>
          <w:tcPr>
            <w:tcW w:w="3828" w:type="dxa"/>
          </w:tcPr>
          <w:p w14:paraId="102097C4" w14:textId="77777777" w:rsidR="005E469F" w:rsidRPr="009029C6" w:rsidRDefault="005E469F" w:rsidP="005042AE">
            <w:pPr>
              <w:pStyle w:val="JobTitleandDegree"/>
              <w:rPr>
                <w:rFonts w:ascii="Cambria" w:hAnsi="Cambria"/>
                <w:sz w:val="32"/>
                <w:szCs w:val="21"/>
              </w:rPr>
            </w:pPr>
            <w:r w:rsidRPr="009029C6">
              <w:rPr>
                <w:rFonts w:ascii="Cambria" w:hAnsi="Cambria"/>
                <w:sz w:val="32"/>
                <w:szCs w:val="21"/>
              </w:rPr>
              <w:lastRenderedPageBreak/>
              <w:t>IBM</w:t>
            </w:r>
          </w:p>
          <w:p w14:paraId="4D6B0488" w14:textId="77777777" w:rsidR="005E469F" w:rsidRPr="00232E42" w:rsidRDefault="005E469F" w:rsidP="005042AE">
            <w:pPr>
              <w:pStyle w:val="DateRange"/>
              <w:spacing w:before="60"/>
              <w:rPr>
                <w:rFonts w:ascii="Cambria" w:hAnsi="Cambria"/>
              </w:rPr>
            </w:pPr>
            <w:r>
              <w:rPr>
                <w:rFonts w:ascii="Cambria" w:hAnsi="Cambria"/>
              </w:rPr>
              <w:t>Nov</w:t>
            </w:r>
            <w:r w:rsidRPr="009029C6">
              <w:rPr>
                <w:rFonts w:ascii="Cambria" w:hAnsi="Cambria"/>
              </w:rPr>
              <w:t xml:space="preserve"> 201</w:t>
            </w:r>
            <w:r>
              <w:rPr>
                <w:rFonts w:ascii="Cambria" w:hAnsi="Cambria"/>
              </w:rPr>
              <w:t>4</w:t>
            </w:r>
            <w:r w:rsidRPr="009029C6">
              <w:rPr>
                <w:rFonts w:ascii="Cambria" w:hAnsi="Cambria"/>
              </w:rPr>
              <w:t xml:space="preserve"> - </w:t>
            </w:r>
            <w:r>
              <w:rPr>
                <w:rFonts w:ascii="Cambria" w:hAnsi="Cambria"/>
              </w:rPr>
              <w:t>Jun</w:t>
            </w:r>
            <w:r w:rsidRPr="009029C6">
              <w:rPr>
                <w:rFonts w:ascii="Cambria" w:hAnsi="Cambria"/>
              </w:rPr>
              <w:t xml:space="preserve"> 201</w:t>
            </w:r>
            <w:r>
              <w:rPr>
                <w:rFonts w:ascii="Cambria" w:hAnsi="Cambria"/>
              </w:rPr>
              <w:t>8</w:t>
            </w:r>
          </w:p>
        </w:tc>
        <w:tc>
          <w:tcPr>
            <w:tcW w:w="6940" w:type="dxa"/>
          </w:tcPr>
          <w:p w14:paraId="1D99B671" w14:textId="77777777" w:rsidR="005E469F" w:rsidRPr="009029C6" w:rsidRDefault="005E469F" w:rsidP="005042AE">
            <w:pPr>
              <w:pStyle w:val="JobTitleandDegree"/>
              <w:spacing w:after="240"/>
              <w:ind w:left="319"/>
              <w:rPr>
                <w:rFonts w:ascii="Cambria" w:hAnsi="Cambria"/>
                <w:color w:val="2979C0"/>
                <w:sz w:val="32"/>
                <w:szCs w:val="21"/>
              </w:rPr>
            </w:pPr>
            <w:r w:rsidRPr="009029C6">
              <w:rPr>
                <w:rFonts w:ascii="Cambria" w:hAnsi="Cambria"/>
                <w:color w:val="2979C0"/>
                <w:sz w:val="32"/>
                <w:szCs w:val="21"/>
              </w:rPr>
              <w:t xml:space="preserve">Sr UX/UI Designer </w:t>
            </w:r>
          </w:p>
          <w:p w14:paraId="2CF8C925"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Designed multiple enterprise apps as part of the Apple &amp; IBM Partnership, leveraging IBM's big data and analytics capabilities in combination with Apple's renowned consumer experience. These apps empowered companies to achieve heightened levels of efficiency, effectiveness, and user experience.</w:t>
            </w:r>
          </w:p>
          <w:p w14:paraId="5F495DD7"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Collaborated with cross-functional teams at Apple, IBM, and client visits to establish client-focused designs, ensuring alignment with business goals.</w:t>
            </w:r>
          </w:p>
          <w:p w14:paraId="1CA1F34C"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Prioritized features and set design directions to guide design decisions throughout the projects.</w:t>
            </w:r>
          </w:p>
          <w:p w14:paraId="0BFF7D8F"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Applied the Design Process and actively participated in IBM Design Thinking workshops during client visits, gathering requirements, identifying pain points, creating wireframes, facilitating ideation sessions, prototyping, and conducting visual design testing.</w:t>
            </w:r>
          </w:p>
          <w:p w14:paraId="63808D58"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 xml:space="preserve">Mentored fellow designers in the team, inspiring mobile-first and web design solutions that aligned with project </w:t>
            </w:r>
            <w:proofErr w:type="gramStart"/>
            <w:r w:rsidRPr="007847A8">
              <w:rPr>
                <w:rFonts w:ascii="Cambria" w:hAnsi="Cambria"/>
                <w:b w:val="0"/>
                <w:bCs/>
              </w:rPr>
              <w:t>objectives, and</w:t>
            </w:r>
            <w:proofErr w:type="gramEnd"/>
            <w:r w:rsidRPr="007847A8">
              <w:rPr>
                <w:rFonts w:ascii="Cambria" w:hAnsi="Cambria"/>
                <w:b w:val="0"/>
                <w:bCs/>
              </w:rPr>
              <w:t xml:space="preserve"> provided constructive feedback to peers.</w:t>
            </w:r>
          </w:p>
          <w:p w14:paraId="55BB643A"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Adhered to iOS human interface guidelines while executing designs for iOS apps, ensuring a seamless and intuitive user experience.</w:t>
            </w:r>
          </w:p>
          <w:p w14:paraId="1100D732"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Created compelling presentations for client workshops and business proposals, effectively communicating design concepts and strategies.</w:t>
            </w:r>
          </w:p>
          <w:p w14:paraId="684C4FA3"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 xml:space="preserve">Delivered exceptional user experiences for various industries such as Banking, Energy &amp; Utilities, Travel &amp; Transportation, etc. Examples of these solutions can be found at: </w:t>
            </w:r>
            <w:hyperlink r:id="rId10" w:history="1">
              <w:r w:rsidRPr="007B7A99">
                <w:rPr>
                  <w:rStyle w:val="Hyperlink"/>
                  <w:rFonts w:ascii="Cambria" w:hAnsi="Cambria"/>
                  <w:b w:val="0"/>
                  <w:bCs/>
                </w:rPr>
                <w:t>https://www.ibm.com/mobile/mobilefirst-for-ios</w:t>
              </w:r>
            </w:hyperlink>
            <w:r>
              <w:rPr>
                <w:rFonts w:ascii="Cambria" w:hAnsi="Cambria"/>
                <w:b w:val="0"/>
                <w:bCs/>
              </w:rPr>
              <w:t xml:space="preserve"> </w:t>
            </w:r>
          </w:p>
          <w:p w14:paraId="5297FC13"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Designed dashboards, data visualizations, infographics, posters, and newsletters, contributing to effective data communication and engaging visual assets.</w:t>
            </w:r>
          </w:p>
          <w:p w14:paraId="2BAE5944" w14:textId="77777777" w:rsidR="005E469F" w:rsidRPr="007847A8" w:rsidRDefault="005E469F" w:rsidP="005042AE">
            <w:pPr>
              <w:pStyle w:val="JobTitleandDegree"/>
              <w:numPr>
                <w:ilvl w:val="0"/>
                <w:numId w:val="40"/>
              </w:numPr>
              <w:rPr>
                <w:rFonts w:ascii="Cambria" w:hAnsi="Cambria"/>
                <w:b w:val="0"/>
                <w:bCs/>
              </w:rPr>
            </w:pPr>
            <w:r w:rsidRPr="007847A8">
              <w:rPr>
                <w:rFonts w:ascii="Cambria" w:hAnsi="Cambria"/>
                <w:b w:val="0"/>
                <w:bCs/>
              </w:rPr>
              <w:t xml:space="preserve">Contributed to the success of IBM's Apple Services, collaborating on design initiatives and delivering impactful design solutions. Learn more at: </w:t>
            </w:r>
            <w:hyperlink r:id="rId11" w:history="1">
              <w:r w:rsidRPr="007B7A99">
                <w:rPr>
                  <w:rStyle w:val="Hyperlink"/>
                  <w:rFonts w:ascii="Cambria" w:hAnsi="Cambria"/>
                  <w:b w:val="0"/>
                  <w:bCs/>
                </w:rPr>
                <w:t>https://www.ibm.com/services/apple-services</w:t>
              </w:r>
            </w:hyperlink>
            <w:r>
              <w:rPr>
                <w:rFonts w:ascii="Cambria" w:hAnsi="Cambria"/>
                <w:b w:val="0"/>
                <w:bCs/>
              </w:rPr>
              <w:t xml:space="preserve"> </w:t>
            </w:r>
            <w:r w:rsidRPr="007847A8">
              <w:rPr>
                <w:rFonts w:ascii="Cambria" w:hAnsi="Cambria"/>
                <w:b w:val="0"/>
                <w:bCs/>
              </w:rPr>
              <w:t xml:space="preserve"> </w:t>
            </w:r>
          </w:p>
        </w:tc>
      </w:tr>
    </w:tbl>
    <w:p w14:paraId="49168359" w14:textId="77777777" w:rsidR="005E469F" w:rsidRDefault="005E469F" w:rsidP="005E469F">
      <w:pPr>
        <w:rPr>
          <w:rFonts w:ascii="Cambria" w:hAnsi="Cambria"/>
        </w:rPr>
      </w:pPr>
    </w:p>
    <w:p w14:paraId="7FB9CD16" w14:textId="77777777" w:rsidR="005E469F" w:rsidRPr="009029C6" w:rsidRDefault="005E469F" w:rsidP="005E469F">
      <w:pPr>
        <w:rPr>
          <w:rFonts w:ascii="Cambria" w:hAnsi="Cambria"/>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5E469F" w:rsidRPr="009029C6" w14:paraId="444C17DC" w14:textId="77777777" w:rsidTr="005042AE">
        <w:trPr>
          <w:trHeight w:val="59"/>
        </w:trPr>
        <w:tc>
          <w:tcPr>
            <w:tcW w:w="10060" w:type="dxa"/>
          </w:tcPr>
          <w:p w14:paraId="15FDCA71" w14:textId="77777777" w:rsidR="005E469F" w:rsidRPr="009029C6" w:rsidRDefault="005E469F" w:rsidP="005042AE">
            <w:pPr>
              <w:rPr>
                <w:rFonts w:ascii="Cambria" w:hAnsi="Cambria"/>
                <w:b/>
                <w:sz w:val="36"/>
                <w:szCs w:val="32"/>
              </w:rPr>
            </w:pPr>
            <w:r w:rsidRPr="009029C6">
              <w:rPr>
                <w:rFonts w:ascii="Cambria" w:hAnsi="Cambria"/>
                <w:b/>
                <w:sz w:val="36"/>
                <w:szCs w:val="32"/>
              </w:rPr>
              <w:t>Certifications &amp; Education Qualifications</w:t>
            </w:r>
          </w:p>
        </w:tc>
      </w:tr>
      <w:tr w:rsidR="005E469F" w:rsidRPr="009029C6" w14:paraId="3B8B7DA9" w14:textId="77777777" w:rsidTr="005042AE">
        <w:tc>
          <w:tcPr>
            <w:tcW w:w="10060" w:type="dxa"/>
          </w:tcPr>
          <w:p w14:paraId="363C1F5A" w14:textId="77777777" w:rsidR="005E469F" w:rsidRPr="009029C6" w:rsidRDefault="005E469F" w:rsidP="005042AE">
            <w:pPr>
              <w:rPr>
                <w:rFonts w:ascii="Cambria" w:hAnsi="Cambria"/>
                <w:b/>
                <w:sz w:val="36"/>
                <w:szCs w:val="32"/>
              </w:rPr>
            </w:pPr>
            <w:r w:rsidRPr="009029C6">
              <w:rPr>
                <w:rFonts w:ascii="Cambria" w:hAnsi="Cambria"/>
                <w:noProof/>
                <w:sz w:val="10"/>
                <w:szCs w:val="10"/>
              </w:rPr>
              <mc:AlternateContent>
                <mc:Choice Requires="wps">
                  <w:drawing>
                    <wp:inline distT="0" distB="0" distL="0" distR="0" wp14:anchorId="426886C6" wp14:editId="3F07375E">
                      <wp:extent cx="3871686" cy="0"/>
                      <wp:effectExtent l="0" t="19050" r="33655" b="19050"/>
                      <wp:docPr id="18" name="Lin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71686" cy="0"/>
                              </a:xfrm>
                              <a:prstGeom prst="line">
                                <a:avLst/>
                              </a:prstGeom>
                              <a:noFill/>
                              <a:ln w="317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0EB65ABF" id="Line 28" o:spid="_x0000_s1026" alt="&quot;&quot;" style="visibility:visible;mso-wrap-style:square;mso-left-percent:-10001;mso-top-percent:-10001;mso-position-horizontal:absolute;mso-position-horizontal-relative:char;mso-position-vertical:absolute;mso-position-vertical-relative:line;mso-left-percent:-10001;mso-top-percent:-10001" from="0,0" to="304.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pE5rwEAAEwDAAAOAAAAZHJzL2Uyb0RvYy54bWysU8mO2zAMvRfoPwi6N7YzaCYw4sxh0vQy&#13;&#10;bQNM+wGMllioLAqiEjt/X0lZut2KXghRJJ/4HqnV0zRYdlKBDLqON7OaM+UESuMOHf/2dftuyRlF&#13;&#10;cBIsOtXxsyL+tH77ZjX6Vs2xRytVYAnEUTv6jvcx+raqSPRqAJqhVy4FNYYBYnLDoZIBxoQ+2Gpe&#13;&#10;14tqxCB9QKGI0u3mEuTrgq+1EvGL1qQisx1PvcViQ7H7bKv1CtpDAN8bcW0D/qGLAYxLj96hNhCB&#13;&#10;HYP5C2owIiChjjOBQ4VaG6EKh8Smqf9g89qDV4VLEof8XSb6f7Di8+nZ7UJuXUzu1b+g+E5JlGr0&#13;&#10;1N6D2SG/C2w/fkKZxgjHiIXvpMOQixMTNhVZz3dZ1RSZSJcPy8dmsVxwJm6xCtpboQ8UPyocWD50&#13;&#10;3BqXGUMLpxeKuRFobyn52uHWWFumZh0bE3jz+L4uFYTWyBzNeRQO+2cb2AnS4OcPzXZeZp3QfkvL&#13;&#10;0Bug/pJXQpeVCHh0sjzTK5AfrucIxl7OCci6q0xZmbxw1O5RnnfhJl8aWen/ul55J371S/XPT7D+&#13;&#10;AQAA//8DAFBLAwQUAAYACAAAACEAfqYgDdwAAAAHAQAADwAAAGRycy9kb3ducmV2LnhtbEyPT0vD&#13;&#10;QBDF7wW/wzKCt3ajlGjTbIrUiiAiWAO9brKTP5idDdlNE7+9Uy96efB4zJvfS3ez7cQZB986UnC7&#13;&#10;ikAglc60VCvIP5+XDyB80GR05wgVfKOHXXa1SHVi3EQfeD6GWnAJ+UQraELoEyl92aDVfuV6JM4q&#13;&#10;N1gd2A61NIOeuNx28i6KYml1S/yh0T3uGyy/jqNVsHmvplN1KPsizvdjnb+9vqxPsVI31/PTluVx&#13;&#10;CyLgHP4u4LKB+SFjsMKNZLzoFPCa8KucxdHmHkRxsTJL5X/+7AcAAP//AwBQSwECLQAUAAYACAAA&#13;&#10;ACEAtoM4kv4AAADhAQAAEwAAAAAAAAAAAAAAAAAAAAAAW0NvbnRlbnRfVHlwZXNdLnhtbFBLAQIt&#13;&#10;ABQABgAIAAAAIQA4/SH/1gAAAJQBAAALAAAAAAAAAAAAAAAAAC8BAABfcmVscy8ucmVsc1BLAQIt&#13;&#10;ABQABgAIAAAAIQAQmpE5rwEAAEwDAAAOAAAAAAAAAAAAAAAAAC4CAABkcnMvZTJvRG9jLnhtbFBL&#13;&#10;AQItABQABgAIAAAAIQB+piAN3AAAAAcBAAAPAAAAAAAAAAAAAAAAAAkEAABkcnMvZG93bnJldi54&#13;&#10;bWxQSwUGAAAAAAQABADzAAAAEgUAAAAA&#13;&#10;" strokecolor="#231f20" strokeweight="2.5pt">
                      <o:lock v:ext="edit" shapetype="f"/>
                      <w10:anchorlock/>
                    </v:line>
                  </w:pict>
                </mc:Fallback>
              </mc:AlternateContent>
            </w:r>
          </w:p>
        </w:tc>
      </w:tr>
    </w:tbl>
    <w:p w14:paraId="71609E8C" w14:textId="77777777" w:rsidR="005E469F" w:rsidRPr="009029C6" w:rsidRDefault="005E469F" w:rsidP="005E469F">
      <w:pPr>
        <w:rPr>
          <w:rFonts w:ascii="Cambria" w:hAnsi="Cambria"/>
          <w:sz w:val="12"/>
          <w:szCs w:val="20"/>
        </w:rPr>
      </w:pPr>
    </w:p>
    <w:tbl>
      <w:tblPr>
        <w:tblW w:w="9000" w:type="dxa"/>
        <w:tblLayout w:type="fixed"/>
        <w:tblCellMar>
          <w:left w:w="0" w:type="dxa"/>
          <w:right w:w="0" w:type="dxa"/>
        </w:tblCellMar>
        <w:tblLook w:val="0000" w:firstRow="0" w:lastRow="0" w:firstColumn="0" w:lastColumn="0" w:noHBand="0" w:noVBand="0"/>
      </w:tblPr>
      <w:tblGrid>
        <w:gridCol w:w="9000"/>
      </w:tblGrid>
      <w:tr w:rsidR="005E469F" w:rsidRPr="009029C6" w14:paraId="02866D60" w14:textId="77777777" w:rsidTr="005042AE">
        <w:tc>
          <w:tcPr>
            <w:tcW w:w="9000" w:type="dxa"/>
            <w:vAlign w:val="center"/>
          </w:tcPr>
          <w:p w14:paraId="22AF5F1E" w14:textId="77777777" w:rsidR="005E469F" w:rsidRDefault="005E469F" w:rsidP="005042AE">
            <w:pPr>
              <w:pStyle w:val="ListParagraph"/>
              <w:numPr>
                <w:ilvl w:val="0"/>
                <w:numId w:val="15"/>
              </w:numPr>
              <w:rPr>
                <w:rFonts w:ascii="Cambria" w:hAnsi="Cambria"/>
                <w:sz w:val="20"/>
                <w:szCs w:val="20"/>
              </w:rPr>
            </w:pPr>
            <w:r>
              <w:rPr>
                <w:rFonts w:ascii="Cambria" w:hAnsi="Cambria"/>
                <w:sz w:val="20"/>
                <w:szCs w:val="20"/>
              </w:rPr>
              <w:t>Figma Certified from Udemy – Jan 2022</w:t>
            </w:r>
          </w:p>
          <w:p w14:paraId="3CE0B7EC" w14:textId="77777777" w:rsidR="005E469F" w:rsidRDefault="005E469F" w:rsidP="005042AE">
            <w:pPr>
              <w:pStyle w:val="ListParagraph"/>
              <w:numPr>
                <w:ilvl w:val="0"/>
                <w:numId w:val="15"/>
              </w:numPr>
              <w:rPr>
                <w:rFonts w:ascii="Cambria" w:hAnsi="Cambria"/>
                <w:sz w:val="20"/>
                <w:szCs w:val="20"/>
              </w:rPr>
            </w:pPr>
            <w:r>
              <w:rPr>
                <w:rFonts w:ascii="Cambria" w:hAnsi="Cambria"/>
                <w:sz w:val="20"/>
                <w:szCs w:val="20"/>
              </w:rPr>
              <w:t>HTML and CSS Certified from Udemy – Feb 2022</w:t>
            </w:r>
          </w:p>
          <w:p w14:paraId="13FCB127" w14:textId="77777777" w:rsidR="005E469F" w:rsidRPr="009029C6" w:rsidRDefault="005E469F" w:rsidP="005042AE">
            <w:pPr>
              <w:pStyle w:val="ListParagraph"/>
              <w:numPr>
                <w:ilvl w:val="0"/>
                <w:numId w:val="15"/>
              </w:numPr>
              <w:rPr>
                <w:rFonts w:ascii="Cambria" w:hAnsi="Cambria"/>
                <w:sz w:val="20"/>
                <w:szCs w:val="20"/>
              </w:rPr>
            </w:pPr>
            <w:r w:rsidRPr="009029C6">
              <w:rPr>
                <w:rFonts w:ascii="Cambria" w:hAnsi="Cambria"/>
                <w:sz w:val="20"/>
                <w:szCs w:val="20"/>
              </w:rPr>
              <w:t xml:space="preserve">UX (User Experience) Certification from </w:t>
            </w:r>
            <w:proofErr w:type="spellStart"/>
            <w:r w:rsidRPr="009029C6">
              <w:rPr>
                <w:rFonts w:ascii="Cambria" w:hAnsi="Cambria"/>
                <w:sz w:val="20"/>
                <w:szCs w:val="20"/>
              </w:rPr>
              <w:t>UserFocus</w:t>
            </w:r>
            <w:proofErr w:type="spellEnd"/>
            <w:r w:rsidRPr="009029C6">
              <w:rPr>
                <w:rFonts w:ascii="Cambria" w:hAnsi="Cambria"/>
                <w:sz w:val="20"/>
                <w:szCs w:val="20"/>
              </w:rPr>
              <w:t xml:space="preserve">, London (UK) </w:t>
            </w:r>
          </w:p>
          <w:p w14:paraId="6024E588" w14:textId="77777777" w:rsidR="005E469F" w:rsidRPr="009029C6" w:rsidRDefault="005E469F" w:rsidP="005042AE">
            <w:pPr>
              <w:pStyle w:val="ListParagraph"/>
              <w:numPr>
                <w:ilvl w:val="0"/>
                <w:numId w:val="15"/>
              </w:numPr>
              <w:rPr>
                <w:rFonts w:ascii="Cambria" w:hAnsi="Cambria"/>
                <w:sz w:val="20"/>
                <w:szCs w:val="20"/>
              </w:rPr>
            </w:pPr>
            <w:r w:rsidRPr="009029C6">
              <w:rPr>
                <w:rFonts w:ascii="Cambria" w:hAnsi="Cambria"/>
                <w:sz w:val="20"/>
                <w:szCs w:val="20"/>
              </w:rPr>
              <w:t xml:space="preserve">Usability Certificate in Science and Art of Effective Web and Application Design from </w:t>
            </w:r>
            <w:r w:rsidRPr="009029C6">
              <w:rPr>
                <w:rFonts w:ascii="Cambria" w:hAnsi="Cambria"/>
                <w:sz w:val="20"/>
              </w:rPr>
              <w:t>HFI</w:t>
            </w:r>
            <w:r w:rsidRPr="009029C6">
              <w:rPr>
                <w:rFonts w:ascii="Cambria" w:hAnsi="Cambria"/>
                <w:sz w:val="20"/>
                <w:szCs w:val="20"/>
              </w:rPr>
              <w:fldChar w:fldCharType="begin"/>
            </w:r>
            <w:r w:rsidRPr="009029C6">
              <w:rPr>
                <w:rFonts w:ascii="Cambria" w:hAnsi="Cambria"/>
                <w:sz w:val="20"/>
                <w:szCs w:val="20"/>
              </w:rPr>
              <w:instrText>PRIVATE</w:instrText>
            </w:r>
            <w:r w:rsidRPr="009029C6">
              <w:rPr>
                <w:rFonts w:ascii="Cambria" w:hAnsi="Cambria"/>
                <w:sz w:val="20"/>
                <w:szCs w:val="20"/>
              </w:rPr>
              <w:fldChar w:fldCharType="end"/>
            </w:r>
          </w:p>
        </w:tc>
      </w:tr>
      <w:tr w:rsidR="005E469F" w:rsidRPr="009029C6" w14:paraId="036B41B4" w14:textId="77777777" w:rsidTr="005042AE">
        <w:tc>
          <w:tcPr>
            <w:tcW w:w="9000" w:type="dxa"/>
            <w:vAlign w:val="center"/>
          </w:tcPr>
          <w:p w14:paraId="7A1E9C9E" w14:textId="77777777" w:rsidR="005E469F" w:rsidRPr="009029C6" w:rsidRDefault="005E469F" w:rsidP="005042AE">
            <w:pPr>
              <w:pStyle w:val="ListParagraph"/>
              <w:numPr>
                <w:ilvl w:val="0"/>
                <w:numId w:val="15"/>
              </w:numPr>
              <w:rPr>
                <w:rFonts w:ascii="Cambria" w:hAnsi="Cambria"/>
                <w:color w:val="000000"/>
                <w:sz w:val="20"/>
                <w:szCs w:val="20"/>
              </w:rPr>
            </w:pPr>
            <w:r w:rsidRPr="009029C6">
              <w:rPr>
                <w:rFonts w:ascii="Cambria" w:hAnsi="Cambria"/>
                <w:color w:val="000000"/>
                <w:sz w:val="20"/>
                <w:szCs w:val="20"/>
              </w:rPr>
              <w:t>Six months Cell Animation from ANI Toons</w:t>
            </w:r>
          </w:p>
        </w:tc>
      </w:tr>
      <w:tr w:rsidR="005E469F" w:rsidRPr="009029C6" w14:paraId="3BE1FDD6" w14:textId="77777777" w:rsidTr="005042AE">
        <w:tc>
          <w:tcPr>
            <w:tcW w:w="9000" w:type="dxa"/>
            <w:vAlign w:val="center"/>
          </w:tcPr>
          <w:p w14:paraId="44C45AF3" w14:textId="77777777" w:rsidR="005E469F" w:rsidRPr="009029C6" w:rsidRDefault="005E469F" w:rsidP="005042AE">
            <w:pPr>
              <w:pStyle w:val="ListParagraph"/>
              <w:numPr>
                <w:ilvl w:val="0"/>
                <w:numId w:val="15"/>
              </w:numPr>
              <w:rPr>
                <w:rFonts w:ascii="Cambria" w:hAnsi="Cambria"/>
                <w:color w:val="000000"/>
                <w:sz w:val="20"/>
                <w:szCs w:val="20"/>
              </w:rPr>
            </w:pPr>
            <w:r w:rsidRPr="009029C6">
              <w:rPr>
                <w:rFonts w:ascii="Cambria" w:hAnsi="Cambria"/>
                <w:color w:val="000000"/>
                <w:sz w:val="20"/>
                <w:szCs w:val="20"/>
              </w:rPr>
              <w:t xml:space="preserve">One year Web Designing </w:t>
            </w:r>
            <w:r>
              <w:rPr>
                <w:rFonts w:ascii="Cambria" w:hAnsi="Cambria"/>
                <w:color w:val="000000"/>
                <w:sz w:val="20"/>
                <w:szCs w:val="20"/>
              </w:rPr>
              <w:t xml:space="preserve">from </w:t>
            </w:r>
            <w:r w:rsidRPr="009029C6">
              <w:rPr>
                <w:rFonts w:ascii="Cambria" w:hAnsi="Cambria"/>
                <w:color w:val="000000"/>
                <w:sz w:val="20"/>
                <w:szCs w:val="20"/>
              </w:rPr>
              <w:t>ED-Net.</w:t>
            </w:r>
          </w:p>
        </w:tc>
      </w:tr>
      <w:tr w:rsidR="005E469F" w:rsidRPr="009029C6" w14:paraId="41A98B2B" w14:textId="77777777" w:rsidTr="005042AE">
        <w:tc>
          <w:tcPr>
            <w:tcW w:w="9000" w:type="dxa"/>
            <w:vAlign w:val="center"/>
          </w:tcPr>
          <w:p w14:paraId="67D3C13F" w14:textId="77777777" w:rsidR="005E469F" w:rsidRPr="009029C6" w:rsidRDefault="005E469F" w:rsidP="005042AE">
            <w:pPr>
              <w:pStyle w:val="ListParagraph"/>
              <w:numPr>
                <w:ilvl w:val="0"/>
                <w:numId w:val="15"/>
              </w:numPr>
              <w:rPr>
                <w:rFonts w:ascii="Cambria" w:hAnsi="Cambria"/>
                <w:sz w:val="20"/>
                <w:szCs w:val="20"/>
              </w:rPr>
            </w:pPr>
            <w:r w:rsidRPr="009029C6">
              <w:rPr>
                <w:rFonts w:ascii="Cambria" w:hAnsi="Cambria"/>
                <w:sz w:val="20"/>
                <w:szCs w:val="20"/>
              </w:rPr>
              <w:t xml:space="preserve">2003-2005: Masters in Drawing &amp; Painting from </w:t>
            </w:r>
            <w:proofErr w:type="spellStart"/>
            <w:r w:rsidRPr="009029C6">
              <w:rPr>
                <w:rFonts w:ascii="Cambria" w:hAnsi="Cambria"/>
                <w:sz w:val="20"/>
              </w:rPr>
              <w:t>Jiwaji</w:t>
            </w:r>
            <w:proofErr w:type="spellEnd"/>
            <w:r w:rsidRPr="009029C6">
              <w:rPr>
                <w:rFonts w:ascii="Cambria" w:hAnsi="Cambria"/>
                <w:sz w:val="20"/>
              </w:rPr>
              <w:t xml:space="preserve"> University, Gwalior, India</w:t>
            </w:r>
          </w:p>
        </w:tc>
      </w:tr>
      <w:tr w:rsidR="005E469F" w:rsidRPr="009029C6" w14:paraId="3B4AF632" w14:textId="77777777" w:rsidTr="005042AE">
        <w:tc>
          <w:tcPr>
            <w:tcW w:w="9000" w:type="dxa"/>
            <w:vAlign w:val="center"/>
          </w:tcPr>
          <w:p w14:paraId="204CBF13" w14:textId="77777777" w:rsidR="005E469F" w:rsidRPr="009029C6" w:rsidRDefault="005E469F" w:rsidP="005042AE">
            <w:pPr>
              <w:pStyle w:val="ListParagraph"/>
              <w:numPr>
                <w:ilvl w:val="0"/>
                <w:numId w:val="15"/>
              </w:numPr>
              <w:rPr>
                <w:rFonts w:ascii="Cambria" w:hAnsi="Cambria"/>
                <w:sz w:val="20"/>
                <w:szCs w:val="20"/>
              </w:rPr>
            </w:pPr>
            <w:r w:rsidRPr="009029C6">
              <w:rPr>
                <w:rFonts w:ascii="Cambria" w:hAnsi="Cambria"/>
                <w:sz w:val="20"/>
                <w:szCs w:val="20"/>
              </w:rPr>
              <w:t xml:space="preserve">1996-2000: Bachelor of Commerce from </w:t>
            </w:r>
            <w:r w:rsidRPr="009029C6">
              <w:rPr>
                <w:rFonts w:ascii="Cambria" w:hAnsi="Cambria"/>
                <w:sz w:val="20"/>
              </w:rPr>
              <w:t>Delhi University, Delhi, India</w:t>
            </w:r>
          </w:p>
        </w:tc>
      </w:tr>
    </w:tbl>
    <w:p w14:paraId="45D3C224" w14:textId="77777777" w:rsidR="005E469F" w:rsidRDefault="005E469F" w:rsidP="005E469F">
      <w:pPr>
        <w:rPr>
          <w:rFonts w:ascii="Cambria" w:hAnsi="Cambria"/>
          <w:b/>
          <w:color w:val="000000"/>
          <w:lang w:eastAsia="en-US" w:bidi="ar-SA"/>
        </w:rPr>
      </w:pPr>
    </w:p>
    <w:p w14:paraId="0468CC8E" w14:textId="5C905673" w:rsidR="005E0E66" w:rsidRPr="009029C6" w:rsidRDefault="005E0E66">
      <w:pPr>
        <w:rPr>
          <w:rFonts w:ascii="Cambria" w:hAnsi="Cambria"/>
          <w:b/>
          <w:color w:val="000000"/>
          <w:lang w:eastAsia="en-US" w:bidi="ar-SA"/>
        </w:rPr>
      </w:pPr>
    </w:p>
    <w:sectPr w:rsidR="005E0E66" w:rsidRPr="009029C6" w:rsidSect="00751C3D">
      <w:footerReference w:type="even" r:id="rId12"/>
      <w:footerReference w:type="default" r:id="rId13"/>
      <w:pgSz w:w="12240" w:h="15840" w:code="1"/>
      <w:pgMar w:top="598" w:right="878" w:bottom="993" w:left="73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0DB2F" w14:textId="77777777" w:rsidR="00965530" w:rsidRDefault="00965530">
      <w:r>
        <w:separator/>
      </w:r>
    </w:p>
  </w:endnote>
  <w:endnote w:type="continuationSeparator" w:id="0">
    <w:p w14:paraId="17FAA79D" w14:textId="77777777" w:rsidR="00965530" w:rsidRDefault="0096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MT">
    <w:altName w:val="Arial"/>
    <w:panose1 w:val="020B0604020202020204"/>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5A90" w14:textId="77777777" w:rsidR="00764F07" w:rsidRDefault="00F26D11" w:rsidP="008A71FE">
    <w:pPr>
      <w:pStyle w:val="Footer"/>
      <w:framePr w:wrap="around" w:vAnchor="text" w:hAnchor="margin" w:xAlign="right" w:y="1"/>
      <w:rPr>
        <w:rStyle w:val="PageNumber"/>
        <w:sz w:val="24"/>
        <w:szCs w:val="24"/>
      </w:rPr>
    </w:pPr>
    <w:r>
      <w:rPr>
        <w:rStyle w:val="PageNumber"/>
      </w:rPr>
      <w:fldChar w:fldCharType="begin"/>
    </w:r>
    <w:r w:rsidR="00764F07">
      <w:rPr>
        <w:rStyle w:val="PageNumber"/>
      </w:rPr>
      <w:instrText xml:space="preserve">PAGE  </w:instrText>
    </w:r>
    <w:r>
      <w:rPr>
        <w:rStyle w:val="PageNumber"/>
      </w:rPr>
      <w:fldChar w:fldCharType="end"/>
    </w:r>
  </w:p>
  <w:p w14:paraId="62E51FC6" w14:textId="77777777" w:rsidR="00764F07" w:rsidRDefault="00764F07" w:rsidP="005376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850B" w14:textId="77777777" w:rsidR="00764F07" w:rsidRPr="00F32959" w:rsidRDefault="00764F07" w:rsidP="00F32959">
    <w:pPr>
      <w:pStyle w:val="Footer"/>
      <w:framePr w:wrap="around" w:vAnchor="text" w:hAnchor="page" w:x="10621" w:y="18"/>
      <w:rPr>
        <w:rStyle w:val="PageNumber"/>
        <w:sz w:val="24"/>
        <w:szCs w:val="24"/>
      </w:rPr>
    </w:pPr>
    <w:r w:rsidRPr="00F32959">
      <w:rPr>
        <w:rStyle w:val="PageNumber"/>
        <w:rFonts w:ascii="Arial" w:hAnsi="Arial" w:cs="Arial"/>
      </w:rPr>
      <w:t xml:space="preserve">Page </w:t>
    </w:r>
    <w:r w:rsidR="00F26D11" w:rsidRPr="00F32959">
      <w:rPr>
        <w:rStyle w:val="PageNumber"/>
        <w:rFonts w:ascii="Arial" w:hAnsi="Arial" w:cs="Arial"/>
      </w:rPr>
      <w:fldChar w:fldCharType="begin"/>
    </w:r>
    <w:r w:rsidRPr="00F32959">
      <w:rPr>
        <w:rStyle w:val="PageNumber"/>
        <w:rFonts w:ascii="Arial" w:hAnsi="Arial" w:cs="Arial"/>
      </w:rPr>
      <w:instrText xml:space="preserve"> PAGE </w:instrText>
    </w:r>
    <w:r w:rsidR="00F26D11" w:rsidRPr="00F32959">
      <w:rPr>
        <w:rStyle w:val="PageNumber"/>
        <w:rFonts w:ascii="Arial" w:hAnsi="Arial" w:cs="Arial"/>
      </w:rPr>
      <w:fldChar w:fldCharType="separate"/>
    </w:r>
    <w:r w:rsidR="00E20495">
      <w:rPr>
        <w:rStyle w:val="PageNumber"/>
        <w:rFonts w:ascii="Arial" w:hAnsi="Arial" w:cs="Arial"/>
        <w:noProof/>
      </w:rPr>
      <w:t>1</w:t>
    </w:r>
    <w:r w:rsidR="00F26D11" w:rsidRPr="00F32959">
      <w:rPr>
        <w:rStyle w:val="PageNumber"/>
        <w:rFonts w:ascii="Arial" w:hAnsi="Arial" w:cs="Arial"/>
      </w:rPr>
      <w:fldChar w:fldCharType="end"/>
    </w:r>
    <w:r w:rsidRPr="00F32959">
      <w:rPr>
        <w:rStyle w:val="PageNumber"/>
        <w:rFonts w:ascii="Arial" w:hAnsi="Arial" w:cs="Arial"/>
      </w:rPr>
      <w:t xml:space="preserve"> of </w:t>
    </w:r>
    <w:r w:rsidR="00F26D11" w:rsidRPr="00F32959">
      <w:rPr>
        <w:rStyle w:val="PageNumber"/>
        <w:rFonts w:ascii="Arial" w:hAnsi="Arial" w:cs="Arial"/>
      </w:rPr>
      <w:fldChar w:fldCharType="begin"/>
    </w:r>
    <w:r w:rsidRPr="00F32959">
      <w:rPr>
        <w:rStyle w:val="PageNumber"/>
        <w:rFonts w:ascii="Arial" w:hAnsi="Arial" w:cs="Arial"/>
      </w:rPr>
      <w:instrText xml:space="preserve"> NUMPAGES </w:instrText>
    </w:r>
    <w:r w:rsidR="00F26D11" w:rsidRPr="00F32959">
      <w:rPr>
        <w:rStyle w:val="PageNumber"/>
        <w:rFonts w:ascii="Arial" w:hAnsi="Arial" w:cs="Arial"/>
      </w:rPr>
      <w:fldChar w:fldCharType="separate"/>
    </w:r>
    <w:r w:rsidR="00E20495">
      <w:rPr>
        <w:rStyle w:val="PageNumber"/>
        <w:rFonts w:ascii="Arial" w:hAnsi="Arial" w:cs="Arial"/>
        <w:noProof/>
      </w:rPr>
      <w:t>5</w:t>
    </w:r>
    <w:r w:rsidR="00F26D11" w:rsidRPr="00F32959">
      <w:rPr>
        <w:rStyle w:val="PageNumber"/>
        <w:rFonts w:ascii="Arial" w:hAnsi="Arial" w:cs="Arial"/>
      </w:rPr>
      <w:fldChar w:fldCharType="end"/>
    </w:r>
  </w:p>
  <w:p w14:paraId="096CC35A" w14:textId="77777777" w:rsidR="00764F07" w:rsidRPr="00F32959" w:rsidRDefault="00764F07" w:rsidP="00537608">
    <w:pPr>
      <w:pStyle w:val="Footer"/>
      <w:ind w:right="36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05FA5" w14:textId="77777777" w:rsidR="00965530" w:rsidRDefault="00965530">
      <w:r>
        <w:separator/>
      </w:r>
    </w:p>
  </w:footnote>
  <w:footnote w:type="continuationSeparator" w:id="0">
    <w:p w14:paraId="62D75551" w14:textId="77777777" w:rsidR="00965530" w:rsidRDefault="00965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C8D"/>
    <w:multiLevelType w:val="hybridMultilevel"/>
    <w:tmpl w:val="4590F9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56FA3"/>
    <w:multiLevelType w:val="hybridMultilevel"/>
    <w:tmpl w:val="FC1A32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EF5F23"/>
    <w:multiLevelType w:val="multilevel"/>
    <w:tmpl w:val="28AA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472575"/>
    <w:multiLevelType w:val="hybridMultilevel"/>
    <w:tmpl w:val="7DA483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655D0B"/>
    <w:multiLevelType w:val="multilevel"/>
    <w:tmpl w:val="50A2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39056E"/>
    <w:multiLevelType w:val="hybridMultilevel"/>
    <w:tmpl w:val="E11A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D5D02"/>
    <w:multiLevelType w:val="hybridMultilevel"/>
    <w:tmpl w:val="A32EA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91DC4"/>
    <w:multiLevelType w:val="multilevel"/>
    <w:tmpl w:val="28F6B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E2589A"/>
    <w:multiLevelType w:val="hybridMultilevel"/>
    <w:tmpl w:val="CE30B348"/>
    <w:lvl w:ilvl="0" w:tplc="FFFFFFFF">
      <w:start w:val="1"/>
      <w:numFmt w:val="decimal"/>
      <w:lvlText w:val="%1."/>
      <w:lvlJc w:val="left"/>
      <w:pPr>
        <w:tabs>
          <w:tab w:val="num" w:pos="780"/>
        </w:tabs>
        <w:ind w:left="780" w:hanging="360"/>
      </w:p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9" w15:restartNumberingAfterBreak="0">
    <w:nsid w:val="1C9A7296"/>
    <w:multiLevelType w:val="hybridMultilevel"/>
    <w:tmpl w:val="61CE8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35BA4"/>
    <w:multiLevelType w:val="multilevel"/>
    <w:tmpl w:val="F728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E71E5F"/>
    <w:multiLevelType w:val="hybridMultilevel"/>
    <w:tmpl w:val="9D86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E54275"/>
    <w:multiLevelType w:val="hybridMultilevel"/>
    <w:tmpl w:val="90AA432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86A1BA6"/>
    <w:multiLevelType w:val="hybridMultilevel"/>
    <w:tmpl w:val="A6989E52"/>
    <w:lvl w:ilvl="0" w:tplc="B87CF5CE">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13655D"/>
    <w:multiLevelType w:val="hybridMultilevel"/>
    <w:tmpl w:val="F6862D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AC03E48"/>
    <w:multiLevelType w:val="hybridMultilevel"/>
    <w:tmpl w:val="059EF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B6C103A"/>
    <w:multiLevelType w:val="hybridMultilevel"/>
    <w:tmpl w:val="8BCA66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EA167F"/>
    <w:multiLevelType w:val="multilevel"/>
    <w:tmpl w:val="9892B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003FF9"/>
    <w:multiLevelType w:val="hybridMultilevel"/>
    <w:tmpl w:val="F55094D2"/>
    <w:lvl w:ilvl="0" w:tplc="B87CF5C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366F32"/>
    <w:multiLevelType w:val="multilevel"/>
    <w:tmpl w:val="65E81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326F91"/>
    <w:multiLevelType w:val="hybridMultilevel"/>
    <w:tmpl w:val="C5141C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3D9384C"/>
    <w:multiLevelType w:val="hybridMultilevel"/>
    <w:tmpl w:val="54C0BA06"/>
    <w:lvl w:ilvl="0" w:tplc="04090001">
      <w:start w:val="1"/>
      <w:numFmt w:val="bullet"/>
      <w:lvlText w:val=""/>
      <w:lvlJc w:val="left"/>
      <w:pPr>
        <w:ind w:left="360" w:hanging="360"/>
      </w:pPr>
      <w:rPr>
        <w:rFonts w:ascii="Symbol" w:hAnsi="Symbol" w:hint="default"/>
      </w:rPr>
    </w:lvl>
    <w:lvl w:ilvl="1" w:tplc="243C571C">
      <w:numFmt w:val="bullet"/>
      <w:lvlText w:val="-"/>
      <w:lvlJc w:val="left"/>
      <w:pPr>
        <w:ind w:left="1080" w:hanging="360"/>
      </w:pPr>
      <w:rPr>
        <w:rFonts w:ascii="ArialMT" w:eastAsia="Times New Roman" w:hAnsi="ArialMT"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6355B68"/>
    <w:multiLevelType w:val="multilevel"/>
    <w:tmpl w:val="C6F66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39608A"/>
    <w:multiLevelType w:val="multilevel"/>
    <w:tmpl w:val="BD30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C2403F"/>
    <w:multiLevelType w:val="multilevel"/>
    <w:tmpl w:val="0A68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8834AF"/>
    <w:multiLevelType w:val="singleLevel"/>
    <w:tmpl w:val="A606B3C8"/>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84B37DA"/>
    <w:multiLevelType w:val="singleLevel"/>
    <w:tmpl w:val="B87CF5CE"/>
    <w:lvl w:ilvl="0">
      <w:start w:val="1"/>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50D71BA9"/>
    <w:multiLevelType w:val="hybridMultilevel"/>
    <w:tmpl w:val="AF723760"/>
    <w:lvl w:ilvl="0" w:tplc="0409000F">
      <w:start w:val="1"/>
      <w:numFmt w:val="decimal"/>
      <w:lvlText w:val="%1."/>
      <w:lvlJc w:val="left"/>
      <w:pPr>
        <w:ind w:left="1099" w:hanging="360"/>
      </w:pPr>
    </w:lvl>
    <w:lvl w:ilvl="1" w:tplc="04090019" w:tentative="1">
      <w:start w:val="1"/>
      <w:numFmt w:val="lowerLetter"/>
      <w:lvlText w:val="%2."/>
      <w:lvlJc w:val="left"/>
      <w:pPr>
        <w:ind w:left="1819" w:hanging="360"/>
      </w:pPr>
    </w:lvl>
    <w:lvl w:ilvl="2" w:tplc="0409001B" w:tentative="1">
      <w:start w:val="1"/>
      <w:numFmt w:val="lowerRoman"/>
      <w:lvlText w:val="%3."/>
      <w:lvlJc w:val="right"/>
      <w:pPr>
        <w:ind w:left="2539" w:hanging="180"/>
      </w:pPr>
    </w:lvl>
    <w:lvl w:ilvl="3" w:tplc="0409000F" w:tentative="1">
      <w:start w:val="1"/>
      <w:numFmt w:val="decimal"/>
      <w:lvlText w:val="%4."/>
      <w:lvlJc w:val="left"/>
      <w:pPr>
        <w:ind w:left="3259" w:hanging="360"/>
      </w:pPr>
    </w:lvl>
    <w:lvl w:ilvl="4" w:tplc="04090019" w:tentative="1">
      <w:start w:val="1"/>
      <w:numFmt w:val="lowerLetter"/>
      <w:lvlText w:val="%5."/>
      <w:lvlJc w:val="left"/>
      <w:pPr>
        <w:ind w:left="3979" w:hanging="360"/>
      </w:pPr>
    </w:lvl>
    <w:lvl w:ilvl="5" w:tplc="0409001B" w:tentative="1">
      <w:start w:val="1"/>
      <w:numFmt w:val="lowerRoman"/>
      <w:lvlText w:val="%6."/>
      <w:lvlJc w:val="right"/>
      <w:pPr>
        <w:ind w:left="4699" w:hanging="180"/>
      </w:pPr>
    </w:lvl>
    <w:lvl w:ilvl="6" w:tplc="0409000F" w:tentative="1">
      <w:start w:val="1"/>
      <w:numFmt w:val="decimal"/>
      <w:lvlText w:val="%7."/>
      <w:lvlJc w:val="left"/>
      <w:pPr>
        <w:ind w:left="5419" w:hanging="360"/>
      </w:pPr>
    </w:lvl>
    <w:lvl w:ilvl="7" w:tplc="04090019" w:tentative="1">
      <w:start w:val="1"/>
      <w:numFmt w:val="lowerLetter"/>
      <w:lvlText w:val="%8."/>
      <w:lvlJc w:val="left"/>
      <w:pPr>
        <w:ind w:left="6139" w:hanging="360"/>
      </w:pPr>
    </w:lvl>
    <w:lvl w:ilvl="8" w:tplc="0409001B" w:tentative="1">
      <w:start w:val="1"/>
      <w:numFmt w:val="lowerRoman"/>
      <w:lvlText w:val="%9."/>
      <w:lvlJc w:val="right"/>
      <w:pPr>
        <w:ind w:left="6859" w:hanging="180"/>
      </w:pPr>
    </w:lvl>
  </w:abstractNum>
  <w:abstractNum w:abstractNumId="28" w15:restartNumberingAfterBreak="0">
    <w:nsid w:val="50E36175"/>
    <w:multiLevelType w:val="hybridMultilevel"/>
    <w:tmpl w:val="176A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FF0021"/>
    <w:multiLevelType w:val="hybridMultilevel"/>
    <w:tmpl w:val="2DDA8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712033"/>
    <w:multiLevelType w:val="multilevel"/>
    <w:tmpl w:val="F7CE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98775E"/>
    <w:multiLevelType w:val="hybridMultilevel"/>
    <w:tmpl w:val="5F6ACB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BD102A"/>
    <w:multiLevelType w:val="hybridMultilevel"/>
    <w:tmpl w:val="B1187A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3" w15:restartNumberingAfterBreak="0">
    <w:nsid w:val="64F66E6B"/>
    <w:multiLevelType w:val="hybridMultilevel"/>
    <w:tmpl w:val="4ED2559E"/>
    <w:lvl w:ilvl="0" w:tplc="DFAEC55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B517A"/>
    <w:multiLevelType w:val="multilevel"/>
    <w:tmpl w:val="1304F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B21905"/>
    <w:multiLevelType w:val="hybridMultilevel"/>
    <w:tmpl w:val="131EC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DBF7E9F"/>
    <w:multiLevelType w:val="hybridMultilevel"/>
    <w:tmpl w:val="FA6CA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C2375"/>
    <w:multiLevelType w:val="multilevel"/>
    <w:tmpl w:val="DCB6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FE4ACC"/>
    <w:multiLevelType w:val="hybridMultilevel"/>
    <w:tmpl w:val="7C64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lvl>
    <w:lvl w:ilvl="1">
      <w:start w:val="1"/>
      <w:numFmt w:val="none"/>
      <w:lvlRestart w:val="0"/>
      <w:pStyle w:val="CNLevel2Bullet"/>
      <w:lvlText w:val="●"/>
      <w:lvlJc w:val="left"/>
      <w:pPr>
        <w:tabs>
          <w:tab w:val="num" w:pos="1728"/>
        </w:tabs>
        <w:ind w:left="1728" w:hanging="504"/>
      </w:pPr>
    </w:lvl>
    <w:lvl w:ilvl="2">
      <w:start w:val="1"/>
      <w:numFmt w:val="none"/>
      <w:lvlRestart w:val="0"/>
      <w:pStyle w:val="CNLevel3Bullet"/>
      <w:lvlText w:val="●"/>
      <w:lvlJc w:val="left"/>
      <w:pPr>
        <w:tabs>
          <w:tab w:val="num" w:pos="2232"/>
        </w:tabs>
        <w:ind w:left="2232" w:hanging="504"/>
      </w:pPr>
    </w:lvl>
    <w:lvl w:ilvl="3">
      <w:start w:val="1"/>
      <w:numFmt w:val="none"/>
      <w:lvlRestart w:val="0"/>
      <w:pStyle w:val="CNLevel4Bullet"/>
      <w:lvlText w:val="●"/>
      <w:lvlJc w:val="left"/>
      <w:pPr>
        <w:tabs>
          <w:tab w:val="num" w:pos="2736"/>
        </w:tabs>
        <w:ind w:left="2736" w:hanging="504"/>
      </w:pPr>
    </w:lvl>
    <w:lvl w:ilvl="4">
      <w:start w:val="1"/>
      <w:numFmt w:val="none"/>
      <w:lvlRestart w:val="0"/>
      <w:pStyle w:val="CNLevel5Bullet"/>
      <w:lvlText w:val="●"/>
      <w:lvlJc w:val="left"/>
      <w:pPr>
        <w:tabs>
          <w:tab w:val="num" w:pos="3240"/>
        </w:tabs>
        <w:ind w:left="3240" w:hanging="504"/>
      </w:pPr>
    </w:lvl>
    <w:lvl w:ilvl="5">
      <w:start w:val="1"/>
      <w:numFmt w:val="none"/>
      <w:lvlRestart w:val="0"/>
      <w:pStyle w:val="CNLevel6Bullet"/>
      <w:lvlText w:val="●"/>
      <w:lvlJc w:val="left"/>
      <w:pPr>
        <w:tabs>
          <w:tab w:val="num" w:pos="3744"/>
        </w:tabs>
        <w:ind w:left="3744" w:hanging="504"/>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7FFD62FC"/>
    <w:multiLevelType w:val="hybridMultilevel"/>
    <w:tmpl w:val="55DAF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1220847">
    <w:abstractNumId w:val="26"/>
  </w:num>
  <w:num w:numId="2" w16cid:durableId="1818296584">
    <w:abstractNumId w:val="25"/>
  </w:num>
  <w:num w:numId="3" w16cid:durableId="279800418">
    <w:abstractNumId w:val="21"/>
  </w:num>
  <w:num w:numId="4" w16cid:durableId="263079927">
    <w:abstractNumId w:val="1"/>
  </w:num>
  <w:num w:numId="5" w16cid:durableId="1175924007">
    <w:abstractNumId w:val="20"/>
  </w:num>
  <w:num w:numId="6" w16cid:durableId="593788291">
    <w:abstractNumId w:val="12"/>
  </w:num>
  <w:num w:numId="7" w16cid:durableId="1212695160">
    <w:abstractNumId w:val="8"/>
  </w:num>
  <w:num w:numId="8" w16cid:durableId="901451413">
    <w:abstractNumId w:val="5"/>
  </w:num>
  <w:num w:numId="9" w16cid:durableId="1338654962">
    <w:abstractNumId w:val="27"/>
  </w:num>
  <w:num w:numId="10" w16cid:durableId="390539706">
    <w:abstractNumId w:val="29"/>
  </w:num>
  <w:num w:numId="11" w16cid:durableId="686248414">
    <w:abstractNumId w:val="0"/>
  </w:num>
  <w:num w:numId="12" w16cid:durableId="1098062778">
    <w:abstractNumId w:val="40"/>
  </w:num>
  <w:num w:numId="13" w16cid:durableId="809901928">
    <w:abstractNumId w:val="31"/>
  </w:num>
  <w:num w:numId="14" w16cid:durableId="1876769367">
    <w:abstractNumId w:val="28"/>
  </w:num>
  <w:num w:numId="15" w16cid:durableId="2076926030">
    <w:abstractNumId w:val="6"/>
  </w:num>
  <w:num w:numId="16" w16cid:durableId="973559175">
    <w:abstractNumId w:val="36"/>
  </w:num>
  <w:num w:numId="17" w16cid:durableId="1176647641">
    <w:abstractNumId w:val="35"/>
  </w:num>
  <w:num w:numId="18" w16cid:durableId="43725892">
    <w:abstractNumId w:val="24"/>
  </w:num>
  <w:num w:numId="19" w16cid:durableId="1081878954">
    <w:abstractNumId w:val="22"/>
  </w:num>
  <w:num w:numId="20" w16cid:durableId="1129543802">
    <w:abstractNumId w:val="3"/>
  </w:num>
  <w:num w:numId="21" w16cid:durableId="2080444601">
    <w:abstractNumId w:val="14"/>
  </w:num>
  <w:num w:numId="22" w16cid:durableId="178744163">
    <w:abstractNumId w:val="18"/>
  </w:num>
  <w:num w:numId="23" w16cid:durableId="1227105896">
    <w:abstractNumId w:val="17"/>
  </w:num>
  <w:num w:numId="24" w16cid:durableId="830176658">
    <w:abstractNumId w:val="34"/>
  </w:num>
  <w:num w:numId="25" w16cid:durableId="2124420398">
    <w:abstractNumId w:val="16"/>
  </w:num>
  <w:num w:numId="26" w16cid:durableId="142280094">
    <w:abstractNumId w:val="30"/>
  </w:num>
  <w:num w:numId="27" w16cid:durableId="1243223959">
    <w:abstractNumId w:val="4"/>
  </w:num>
  <w:num w:numId="28" w16cid:durableId="1185552661">
    <w:abstractNumId w:val="7"/>
  </w:num>
  <w:num w:numId="29" w16cid:durableId="2074617519">
    <w:abstractNumId w:val="37"/>
  </w:num>
  <w:num w:numId="30" w16cid:durableId="2147236621">
    <w:abstractNumId w:val="2"/>
  </w:num>
  <w:num w:numId="31" w16cid:durableId="453446229">
    <w:abstractNumId w:val="19"/>
  </w:num>
  <w:num w:numId="32" w16cid:durableId="10449562">
    <w:abstractNumId w:val="23"/>
  </w:num>
  <w:num w:numId="33" w16cid:durableId="20597462">
    <w:abstractNumId w:val="10"/>
  </w:num>
  <w:num w:numId="34" w16cid:durableId="47846053">
    <w:abstractNumId w:val="11"/>
  </w:num>
  <w:num w:numId="35" w16cid:durableId="1975405674">
    <w:abstractNumId w:val="15"/>
  </w:num>
  <w:num w:numId="36" w16cid:durableId="1467552325">
    <w:abstractNumId w:val="13"/>
  </w:num>
  <w:num w:numId="37" w16cid:durableId="804590629">
    <w:abstractNumId w:val="39"/>
  </w:num>
  <w:num w:numId="38" w16cid:durableId="1257518099">
    <w:abstractNumId w:val="9"/>
  </w:num>
  <w:num w:numId="39" w16cid:durableId="954560290">
    <w:abstractNumId w:val="32"/>
  </w:num>
  <w:num w:numId="40" w16cid:durableId="1744140443">
    <w:abstractNumId w:val="38"/>
  </w:num>
  <w:num w:numId="41" w16cid:durableId="185264451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D66"/>
    <w:rsid w:val="00022A10"/>
    <w:rsid w:val="00024288"/>
    <w:rsid w:val="00031597"/>
    <w:rsid w:val="00032FB5"/>
    <w:rsid w:val="00036F6E"/>
    <w:rsid w:val="00041C92"/>
    <w:rsid w:val="00044704"/>
    <w:rsid w:val="000628E8"/>
    <w:rsid w:val="00063858"/>
    <w:rsid w:val="00070072"/>
    <w:rsid w:val="00073C7C"/>
    <w:rsid w:val="00075D88"/>
    <w:rsid w:val="00077481"/>
    <w:rsid w:val="00085BA7"/>
    <w:rsid w:val="00085D63"/>
    <w:rsid w:val="0009085A"/>
    <w:rsid w:val="00091867"/>
    <w:rsid w:val="00094165"/>
    <w:rsid w:val="000A0287"/>
    <w:rsid w:val="000A22EF"/>
    <w:rsid w:val="000A230E"/>
    <w:rsid w:val="000A6FB5"/>
    <w:rsid w:val="000B1781"/>
    <w:rsid w:val="000C303E"/>
    <w:rsid w:val="000C37FF"/>
    <w:rsid w:val="000C4A7C"/>
    <w:rsid w:val="000C5041"/>
    <w:rsid w:val="000C7018"/>
    <w:rsid w:val="000D0845"/>
    <w:rsid w:val="000D2825"/>
    <w:rsid w:val="000E69B1"/>
    <w:rsid w:val="000E7981"/>
    <w:rsid w:val="000F094B"/>
    <w:rsid w:val="000F2129"/>
    <w:rsid w:val="00101604"/>
    <w:rsid w:val="001128FB"/>
    <w:rsid w:val="0012696E"/>
    <w:rsid w:val="001276FB"/>
    <w:rsid w:val="00150CBA"/>
    <w:rsid w:val="001517AA"/>
    <w:rsid w:val="00151FD8"/>
    <w:rsid w:val="00164142"/>
    <w:rsid w:val="00164BE7"/>
    <w:rsid w:val="00170386"/>
    <w:rsid w:val="00176409"/>
    <w:rsid w:val="001905C4"/>
    <w:rsid w:val="001929DB"/>
    <w:rsid w:val="001941CF"/>
    <w:rsid w:val="0019720F"/>
    <w:rsid w:val="001C05D3"/>
    <w:rsid w:val="001D6B0B"/>
    <w:rsid w:val="001E41B1"/>
    <w:rsid w:val="001E6783"/>
    <w:rsid w:val="00205382"/>
    <w:rsid w:val="002064C5"/>
    <w:rsid w:val="00230005"/>
    <w:rsid w:val="00232E42"/>
    <w:rsid w:val="002333EC"/>
    <w:rsid w:val="002334CF"/>
    <w:rsid w:val="002528FC"/>
    <w:rsid w:val="002536A7"/>
    <w:rsid w:val="0026076C"/>
    <w:rsid w:val="00273218"/>
    <w:rsid w:val="00275A45"/>
    <w:rsid w:val="0027759C"/>
    <w:rsid w:val="00290DD5"/>
    <w:rsid w:val="00294D8A"/>
    <w:rsid w:val="00295313"/>
    <w:rsid w:val="002A4F55"/>
    <w:rsid w:val="002B028A"/>
    <w:rsid w:val="002C131D"/>
    <w:rsid w:val="002C34B4"/>
    <w:rsid w:val="002C35D4"/>
    <w:rsid w:val="002D2EF9"/>
    <w:rsid w:val="002D3777"/>
    <w:rsid w:val="002E0524"/>
    <w:rsid w:val="002E18F2"/>
    <w:rsid w:val="00302F8D"/>
    <w:rsid w:val="00312784"/>
    <w:rsid w:val="003150E9"/>
    <w:rsid w:val="0031627D"/>
    <w:rsid w:val="003218F3"/>
    <w:rsid w:val="00327DBB"/>
    <w:rsid w:val="00335F04"/>
    <w:rsid w:val="003430ED"/>
    <w:rsid w:val="00354D3B"/>
    <w:rsid w:val="00356448"/>
    <w:rsid w:val="00357178"/>
    <w:rsid w:val="00364D96"/>
    <w:rsid w:val="00375759"/>
    <w:rsid w:val="00384018"/>
    <w:rsid w:val="00384C87"/>
    <w:rsid w:val="00390FB3"/>
    <w:rsid w:val="00394B3C"/>
    <w:rsid w:val="003A3A0E"/>
    <w:rsid w:val="003B65D0"/>
    <w:rsid w:val="003C2B84"/>
    <w:rsid w:val="003C2C70"/>
    <w:rsid w:val="003C58A7"/>
    <w:rsid w:val="003C7380"/>
    <w:rsid w:val="003D42F8"/>
    <w:rsid w:val="003D775B"/>
    <w:rsid w:val="003D781B"/>
    <w:rsid w:val="003E047C"/>
    <w:rsid w:val="003E391A"/>
    <w:rsid w:val="003F1AF8"/>
    <w:rsid w:val="003F2F04"/>
    <w:rsid w:val="00410AB7"/>
    <w:rsid w:val="004147DA"/>
    <w:rsid w:val="004157F3"/>
    <w:rsid w:val="00437DB4"/>
    <w:rsid w:val="00440890"/>
    <w:rsid w:val="00453FA3"/>
    <w:rsid w:val="00464004"/>
    <w:rsid w:val="00482E59"/>
    <w:rsid w:val="00484749"/>
    <w:rsid w:val="00494369"/>
    <w:rsid w:val="004A3601"/>
    <w:rsid w:val="004A7D00"/>
    <w:rsid w:val="004B057D"/>
    <w:rsid w:val="004C7EAF"/>
    <w:rsid w:val="004D1CB1"/>
    <w:rsid w:val="004D7919"/>
    <w:rsid w:val="004E1C28"/>
    <w:rsid w:val="004F06F1"/>
    <w:rsid w:val="004F1BC6"/>
    <w:rsid w:val="004F5B96"/>
    <w:rsid w:val="004F75A1"/>
    <w:rsid w:val="00525913"/>
    <w:rsid w:val="00537608"/>
    <w:rsid w:val="0054228C"/>
    <w:rsid w:val="0054480E"/>
    <w:rsid w:val="005466E7"/>
    <w:rsid w:val="00550648"/>
    <w:rsid w:val="00560368"/>
    <w:rsid w:val="00572D81"/>
    <w:rsid w:val="00577DE5"/>
    <w:rsid w:val="005878C1"/>
    <w:rsid w:val="00587C63"/>
    <w:rsid w:val="005904CB"/>
    <w:rsid w:val="00590769"/>
    <w:rsid w:val="00595474"/>
    <w:rsid w:val="005A0522"/>
    <w:rsid w:val="005A2550"/>
    <w:rsid w:val="005B2843"/>
    <w:rsid w:val="005B2853"/>
    <w:rsid w:val="005B7121"/>
    <w:rsid w:val="005C2094"/>
    <w:rsid w:val="005C61BE"/>
    <w:rsid w:val="005D1E71"/>
    <w:rsid w:val="005D20E9"/>
    <w:rsid w:val="005E0E66"/>
    <w:rsid w:val="005E1A21"/>
    <w:rsid w:val="005E2B7A"/>
    <w:rsid w:val="005E469F"/>
    <w:rsid w:val="005E7CA1"/>
    <w:rsid w:val="005F1DEF"/>
    <w:rsid w:val="005F554D"/>
    <w:rsid w:val="005F5C9B"/>
    <w:rsid w:val="00602451"/>
    <w:rsid w:val="006026A9"/>
    <w:rsid w:val="006067D8"/>
    <w:rsid w:val="00606F66"/>
    <w:rsid w:val="00616C7F"/>
    <w:rsid w:val="00617833"/>
    <w:rsid w:val="00624E55"/>
    <w:rsid w:val="00625006"/>
    <w:rsid w:val="006267DF"/>
    <w:rsid w:val="00630CCB"/>
    <w:rsid w:val="00632FFF"/>
    <w:rsid w:val="00644F56"/>
    <w:rsid w:val="00657298"/>
    <w:rsid w:val="00665F2F"/>
    <w:rsid w:val="00667F3C"/>
    <w:rsid w:val="00672161"/>
    <w:rsid w:val="0067388A"/>
    <w:rsid w:val="00684150"/>
    <w:rsid w:val="00695C8F"/>
    <w:rsid w:val="006B49F7"/>
    <w:rsid w:val="006B68A6"/>
    <w:rsid w:val="006C08EB"/>
    <w:rsid w:val="006C533E"/>
    <w:rsid w:val="006D1620"/>
    <w:rsid w:val="006E54C3"/>
    <w:rsid w:val="006E6763"/>
    <w:rsid w:val="006E7417"/>
    <w:rsid w:val="007012AB"/>
    <w:rsid w:val="0070253F"/>
    <w:rsid w:val="00704334"/>
    <w:rsid w:val="00713833"/>
    <w:rsid w:val="007156B4"/>
    <w:rsid w:val="0072352C"/>
    <w:rsid w:val="007341F4"/>
    <w:rsid w:val="0074508F"/>
    <w:rsid w:val="007470E8"/>
    <w:rsid w:val="007507ED"/>
    <w:rsid w:val="00751C3D"/>
    <w:rsid w:val="0076122A"/>
    <w:rsid w:val="00764F07"/>
    <w:rsid w:val="00767116"/>
    <w:rsid w:val="007707D8"/>
    <w:rsid w:val="00770B29"/>
    <w:rsid w:val="00774ADE"/>
    <w:rsid w:val="00785C8F"/>
    <w:rsid w:val="007979E5"/>
    <w:rsid w:val="00797D61"/>
    <w:rsid w:val="007A3E6C"/>
    <w:rsid w:val="007C24CB"/>
    <w:rsid w:val="007E7888"/>
    <w:rsid w:val="007F1CE4"/>
    <w:rsid w:val="007F63DB"/>
    <w:rsid w:val="008074BB"/>
    <w:rsid w:val="00814B3B"/>
    <w:rsid w:val="00824585"/>
    <w:rsid w:val="0083093D"/>
    <w:rsid w:val="008361F2"/>
    <w:rsid w:val="00841534"/>
    <w:rsid w:val="00844AB7"/>
    <w:rsid w:val="00846EBE"/>
    <w:rsid w:val="0086788B"/>
    <w:rsid w:val="008867B1"/>
    <w:rsid w:val="008869C5"/>
    <w:rsid w:val="00886CCD"/>
    <w:rsid w:val="00897891"/>
    <w:rsid w:val="008A302C"/>
    <w:rsid w:val="008A71FE"/>
    <w:rsid w:val="008B2B78"/>
    <w:rsid w:val="008C17B7"/>
    <w:rsid w:val="008C5349"/>
    <w:rsid w:val="008E4DA3"/>
    <w:rsid w:val="008F520F"/>
    <w:rsid w:val="00902930"/>
    <w:rsid w:val="009029C6"/>
    <w:rsid w:val="0091539B"/>
    <w:rsid w:val="009268FD"/>
    <w:rsid w:val="0093724D"/>
    <w:rsid w:val="009407CB"/>
    <w:rsid w:val="00947E3C"/>
    <w:rsid w:val="00950B58"/>
    <w:rsid w:val="00965530"/>
    <w:rsid w:val="00973717"/>
    <w:rsid w:val="00975FEE"/>
    <w:rsid w:val="0098384E"/>
    <w:rsid w:val="009870D0"/>
    <w:rsid w:val="00990136"/>
    <w:rsid w:val="00991A83"/>
    <w:rsid w:val="00992E20"/>
    <w:rsid w:val="009A13F7"/>
    <w:rsid w:val="009A4712"/>
    <w:rsid w:val="009B2DDB"/>
    <w:rsid w:val="009C25F9"/>
    <w:rsid w:val="009C7944"/>
    <w:rsid w:val="009D276B"/>
    <w:rsid w:val="009D36AE"/>
    <w:rsid w:val="009D7C53"/>
    <w:rsid w:val="009E4AF8"/>
    <w:rsid w:val="009E7A4D"/>
    <w:rsid w:val="009F4F2C"/>
    <w:rsid w:val="00A01A60"/>
    <w:rsid w:val="00A07EC3"/>
    <w:rsid w:val="00A12DD6"/>
    <w:rsid w:val="00A154EE"/>
    <w:rsid w:val="00A17A2F"/>
    <w:rsid w:val="00A3199D"/>
    <w:rsid w:val="00A31B1B"/>
    <w:rsid w:val="00A334B8"/>
    <w:rsid w:val="00A63C97"/>
    <w:rsid w:val="00A64BEB"/>
    <w:rsid w:val="00A650E0"/>
    <w:rsid w:val="00A66DF4"/>
    <w:rsid w:val="00A7389A"/>
    <w:rsid w:val="00A80C04"/>
    <w:rsid w:val="00A83365"/>
    <w:rsid w:val="00A84067"/>
    <w:rsid w:val="00A866CC"/>
    <w:rsid w:val="00A8778A"/>
    <w:rsid w:val="00AA1937"/>
    <w:rsid w:val="00AA5E5D"/>
    <w:rsid w:val="00AA6475"/>
    <w:rsid w:val="00AC750C"/>
    <w:rsid w:val="00AD0825"/>
    <w:rsid w:val="00AD3379"/>
    <w:rsid w:val="00AD3D66"/>
    <w:rsid w:val="00AD5023"/>
    <w:rsid w:val="00AD7843"/>
    <w:rsid w:val="00AE26AC"/>
    <w:rsid w:val="00AE29E4"/>
    <w:rsid w:val="00AE3647"/>
    <w:rsid w:val="00AE58D0"/>
    <w:rsid w:val="00AE6ACA"/>
    <w:rsid w:val="00AE786F"/>
    <w:rsid w:val="00AF085D"/>
    <w:rsid w:val="00AF10DB"/>
    <w:rsid w:val="00AF14B3"/>
    <w:rsid w:val="00AF436F"/>
    <w:rsid w:val="00AF4C0D"/>
    <w:rsid w:val="00AF59F3"/>
    <w:rsid w:val="00B005BF"/>
    <w:rsid w:val="00B03841"/>
    <w:rsid w:val="00B10FDD"/>
    <w:rsid w:val="00B21378"/>
    <w:rsid w:val="00B31AA3"/>
    <w:rsid w:val="00B33317"/>
    <w:rsid w:val="00B4041F"/>
    <w:rsid w:val="00B62810"/>
    <w:rsid w:val="00B66A8C"/>
    <w:rsid w:val="00B67DDC"/>
    <w:rsid w:val="00B7305D"/>
    <w:rsid w:val="00B9125D"/>
    <w:rsid w:val="00B912C3"/>
    <w:rsid w:val="00BA0C64"/>
    <w:rsid w:val="00BA4320"/>
    <w:rsid w:val="00BA51BF"/>
    <w:rsid w:val="00BA7857"/>
    <w:rsid w:val="00BD694D"/>
    <w:rsid w:val="00BD7A61"/>
    <w:rsid w:val="00BE176D"/>
    <w:rsid w:val="00BE3379"/>
    <w:rsid w:val="00BE3FCE"/>
    <w:rsid w:val="00BF2D01"/>
    <w:rsid w:val="00BF5E5B"/>
    <w:rsid w:val="00C01402"/>
    <w:rsid w:val="00C01B2E"/>
    <w:rsid w:val="00C045A1"/>
    <w:rsid w:val="00C07FAE"/>
    <w:rsid w:val="00C1492B"/>
    <w:rsid w:val="00C163F4"/>
    <w:rsid w:val="00C16EC1"/>
    <w:rsid w:val="00C209D4"/>
    <w:rsid w:val="00C57A3E"/>
    <w:rsid w:val="00C61ACC"/>
    <w:rsid w:val="00C837CB"/>
    <w:rsid w:val="00C872AD"/>
    <w:rsid w:val="00CB251E"/>
    <w:rsid w:val="00CB6634"/>
    <w:rsid w:val="00CC002C"/>
    <w:rsid w:val="00CC452C"/>
    <w:rsid w:val="00CD033A"/>
    <w:rsid w:val="00CD14DF"/>
    <w:rsid w:val="00CD1FBA"/>
    <w:rsid w:val="00CD35F2"/>
    <w:rsid w:val="00CE20B5"/>
    <w:rsid w:val="00D060BF"/>
    <w:rsid w:val="00D10FE0"/>
    <w:rsid w:val="00D12306"/>
    <w:rsid w:val="00D40920"/>
    <w:rsid w:val="00D52FFA"/>
    <w:rsid w:val="00D5524C"/>
    <w:rsid w:val="00D6327C"/>
    <w:rsid w:val="00D67320"/>
    <w:rsid w:val="00D76711"/>
    <w:rsid w:val="00D77986"/>
    <w:rsid w:val="00D962A9"/>
    <w:rsid w:val="00D978C3"/>
    <w:rsid w:val="00DA2BEC"/>
    <w:rsid w:val="00DA3AB5"/>
    <w:rsid w:val="00DB0B86"/>
    <w:rsid w:val="00DB1EAA"/>
    <w:rsid w:val="00DB36EC"/>
    <w:rsid w:val="00DB6482"/>
    <w:rsid w:val="00DC7400"/>
    <w:rsid w:val="00DD6B86"/>
    <w:rsid w:val="00DE29B2"/>
    <w:rsid w:val="00DE384A"/>
    <w:rsid w:val="00DF1730"/>
    <w:rsid w:val="00DF727E"/>
    <w:rsid w:val="00E06692"/>
    <w:rsid w:val="00E153A9"/>
    <w:rsid w:val="00E20495"/>
    <w:rsid w:val="00E21EFC"/>
    <w:rsid w:val="00E45F82"/>
    <w:rsid w:val="00E50896"/>
    <w:rsid w:val="00E63230"/>
    <w:rsid w:val="00E66341"/>
    <w:rsid w:val="00E84B1D"/>
    <w:rsid w:val="00E84F4E"/>
    <w:rsid w:val="00E8604E"/>
    <w:rsid w:val="00EB3A74"/>
    <w:rsid w:val="00EB4CBD"/>
    <w:rsid w:val="00EC4791"/>
    <w:rsid w:val="00EE53D4"/>
    <w:rsid w:val="00F12728"/>
    <w:rsid w:val="00F26D11"/>
    <w:rsid w:val="00F27459"/>
    <w:rsid w:val="00F32959"/>
    <w:rsid w:val="00F347EC"/>
    <w:rsid w:val="00F35201"/>
    <w:rsid w:val="00F41BF6"/>
    <w:rsid w:val="00F42853"/>
    <w:rsid w:val="00F4335E"/>
    <w:rsid w:val="00F51271"/>
    <w:rsid w:val="00F5488A"/>
    <w:rsid w:val="00F671FF"/>
    <w:rsid w:val="00F70E8A"/>
    <w:rsid w:val="00F863F1"/>
    <w:rsid w:val="00F90DF9"/>
    <w:rsid w:val="00F93215"/>
    <w:rsid w:val="00F96D33"/>
    <w:rsid w:val="00F977C8"/>
    <w:rsid w:val="00FA4088"/>
    <w:rsid w:val="00FB3AA6"/>
    <w:rsid w:val="00FD3F8D"/>
    <w:rsid w:val="00FD6628"/>
  </w:rsids>
  <m:mathPr>
    <m:mathFont m:val="Cambria Math"/>
    <m:brkBin m:val="before"/>
    <m:brkBinSub m:val="--"/>
    <m:smallFrac/>
    <m:dispDef/>
    <m:lMargin m:val="0"/>
    <m:rMargin m:val="0"/>
    <m:defJc m:val="centerGroup"/>
    <m:wrapRight/>
    <m:intLim m:val="subSup"/>
    <m:naryLim m:val="subSup"/>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6D978FE"/>
  <w15:docId w15:val="{9F51A739-FEF0-3149-BED6-81E46A79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6" w:semiHidden="1" w:unhideWhenUsed="1"/>
    <w:lsdException w:name="heading 8"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694D"/>
    <w:rPr>
      <w:sz w:val="24"/>
      <w:szCs w:val="24"/>
      <w:lang w:eastAsia="zh-CN" w:bidi="hi-IN"/>
    </w:rPr>
  </w:style>
  <w:style w:type="paragraph" w:styleId="Heading1">
    <w:name w:val="heading 1"/>
    <w:basedOn w:val="Normal"/>
    <w:next w:val="Normal"/>
    <w:qFormat/>
    <w:rsid w:val="00F347EC"/>
    <w:pPr>
      <w:keepNext/>
      <w:outlineLvl w:val="0"/>
    </w:pPr>
    <w:rPr>
      <w:rFonts w:ascii="Arial" w:hAnsi="Arial"/>
      <w:b/>
      <w:sz w:val="20"/>
      <w:szCs w:val="20"/>
      <w:lang w:eastAsia="en-US" w:bidi="ar-SA"/>
    </w:rPr>
  </w:style>
  <w:style w:type="paragraph" w:styleId="Heading2">
    <w:name w:val="heading 2"/>
    <w:basedOn w:val="Normal"/>
    <w:next w:val="Normal"/>
    <w:link w:val="Heading2Char"/>
    <w:uiPriority w:val="9"/>
    <w:qFormat/>
    <w:rsid w:val="00F347EC"/>
    <w:pPr>
      <w:keepNext/>
      <w:outlineLvl w:val="1"/>
    </w:pPr>
    <w:rPr>
      <w:rFonts w:ascii="Verdana" w:hAnsi="Verdana"/>
      <w:sz w:val="20"/>
      <w:szCs w:val="20"/>
      <w:u w:val="single"/>
      <w:lang w:eastAsia="en-US" w:bidi="ar-SA"/>
    </w:rPr>
  </w:style>
  <w:style w:type="paragraph" w:styleId="Heading3">
    <w:name w:val="heading 3"/>
    <w:basedOn w:val="Normal"/>
    <w:next w:val="Normal"/>
    <w:link w:val="Heading3Char"/>
    <w:rsid w:val="001941CF"/>
    <w:pPr>
      <w:keepNext/>
      <w:keepLines/>
      <w:spacing w:before="40"/>
      <w:outlineLvl w:val="2"/>
    </w:pPr>
    <w:rPr>
      <w:rFonts w:asciiTheme="majorHAnsi" w:eastAsiaTheme="majorEastAsia" w:hAnsiTheme="majorHAnsi" w:cstheme="majorBidi"/>
      <w:color w:val="243F60" w:themeColor="accent1" w:themeShade="7F"/>
      <w:szCs w:val="21"/>
    </w:rPr>
  </w:style>
  <w:style w:type="paragraph" w:styleId="Heading4">
    <w:name w:val="heading 4"/>
    <w:basedOn w:val="Normal"/>
    <w:next w:val="Normal"/>
    <w:qFormat/>
    <w:rsid w:val="00F347EC"/>
    <w:pPr>
      <w:keepNext/>
      <w:outlineLvl w:val="3"/>
    </w:pPr>
    <w:rPr>
      <w:b/>
      <w:color w:val="000000"/>
      <w:lang w:eastAsia="en-US" w:bidi="ar-SA"/>
    </w:rPr>
  </w:style>
  <w:style w:type="paragraph" w:styleId="Heading5">
    <w:name w:val="heading 5"/>
    <w:basedOn w:val="Normal"/>
    <w:next w:val="Normal"/>
    <w:qFormat/>
    <w:rsid w:val="00F347EC"/>
    <w:pPr>
      <w:keepNext/>
      <w:jc w:val="center"/>
      <w:outlineLvl w:val="4"/>
    </w:pPr>
    <w:rPr>
      <w:szCs w:val="20"/>
      <w:lang w:eastAsia="en-US" w:bidi="ar-SA"/>
    </w:rPr>
  </w:style>
  <w:style w:type="paragraph" w:styleId="Heading6">
    <w:name w:val="heading 6"/>
    <w:basedOn w:val="Normal"/>
    <w:next w:val="Normal"/>
    <w:qFormat/>
    <w:rsid w:val="00F347EC"/>
    <w:pPr>
      <w:keepNext/>
      <w:ind w:left="450"/>
      <w:outlineLvl w:val="5"/>
    </w:pPr>
    <w:rPr>
      <w:szCs w:val="20"/>
      <w:lang w:eastAsia="en-US" w:bidi="ar-SA"/>
    </w:rPr>
  </w:style>
  <w:style w:type="paragraph" w:styleId="Heading7">
    <w:name w:val="heading 7"/>
    <w:basedOn w:val="Normal"/>
    <w:next w:val="Normal"/>
    <w:qFormat/>
    <w:rsid w:val="00F347EC"/>
    <w:pPr>
      <w:keepNext/>
      <w:outlineLvl w:val="6"/>
    </w:pPr>
    <w:rPr>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47EC"/>
    <w:rPr>
      <w:color w:val="0000FF"/>
      <w:u w:val="single"/>
    </w:rPr>
  </w:style>
  <w:style w:type="paragraph" w:styleId="Header">
    <w:name w:val="header"/>
    <w:basedOn w:val="Normal"/>
    <w:rsid w:val="00F347EC"/>
    <w:pPr>
      <w:tabs>
        <w:tab w:val="center" w:pos="4320"/>
        <w:tab w:val="right" w:pos="8640"/>
      </w:tabs>
    </w:pPr>
    <w:rPr>
      <w:sz w:val="20"/>
      <w:szCs w:val="20"/>
      <w:lang w:eastAsia="en-US" w:bidi="ar-SA"/>
    </w:rPr>
  </w:style>
  <w:style w:type="paragraph" w:styleId="Footer">
    <w:name w:val="footer"/>
    <w:basedOn w:val="Normal"/>
    <w:rsid w:val="00F347EC"/>
    <w:pPr>
      <w:tabs>
        <w:tab w:val="center" w:pos="4320"/>
        <w:tab w:val="right" w:pos="8640"/>
      </w:tabs>
    </w:pPr>
    <w:rPr>
      <w:sz w:val="20"/>
      <w:szCs w:val="20"/>
      <w:lang w:eastAsia="en-US" w:bidi="ar-SA"/>
    </w:rPr>
  </w:style>
  <w:style w:type="paragraph" w:styleId="BodyText">
    <w:name w:val="Body Text"/>
    <w:basedOn w:val="Normal"/>
    <w:rsid w:val="00F347EC"/>
    <w:rPr>
      <w:rFonts w:ascii="Verdana" w:hAnsi="Verdana"/>
      <w:sz w:val="14"/>
      <w:lang w:eastAsia="en-US" w:bidi="ar-SA"/>
    </w:rPr>
  </w:style>
  <w:style w:type="paragraph" w:styleId="BodyTextIndent">
    <w:name w:val="Body Text Indent"/>
    <w:basedOn w:val="Normal"/>
    <w:rsid w:val="00F347EC"/>
    <w:pPr>
      <w:ind w:left="1440"/>
    </w:pPr>
    <w:rPr>
      <w:rFonts w:ascii="Verdana" w:hAnsi="Verdana"/>
      <w:sz w:val="20"/>
      <w:szCs w:val="20"/>
      <w:lang w:eastAsia="en-US" w:bidi="ar-SA"/>
    </w:rPr>
  </w:style>
  <w:style w:type="paragraph" w:styleId="BodyTextIndent2">
    <w:name w:val="Body Text Indent 2"/>
    <w:basedOn w:val="Normal"/>
    <w:rsid w:val="00F347EC"/>
    <w:pPr>
      <w:ind w:left="720"/>
    </w:pPr>
    <w:rPr>
      <w:rFonts w:ascii="Verdana" w:hAnsi="Verdana"/>
      <w:sz w:val="20"/>
      <w:szCs w:val="20"/>
      <w:lang w:eastAsia="en-US" w:bidi="ar-SA"/>
    </w:rPr>
  </w:style>
  <w:style w:type="paragraph" w:styleId="NormalWeb">
    <w:name w:val="Normal (Web)"/>
    <w:basedOn w:val="Normal"/>
    <w:uiPriority w:val="99"/>
    <w:rsid w:val="00F347EC"/>
    <w:rPr>
      <w:lang w:eastAsia="en-US" w:bidi="ar-SA"/>
    </w:rPr>
  </w:style>
  <w:style w:type="paragraph" w:styleId="BodyTextIndent3">
    <w:name w:val="Body Text Indent 3"/>
    <w:basedOn w:val="Normal"/>
    <w:rsid w:val="00F347EC"/>
    <w:pPr>
      <w:ind w:left="1440" w:hanging="720"/>
    </w:pPr>
    <w:rPr>
      <w:rFonts w:ascii="Verdana" w:hAnsi="Verdana"/>
      <w:sz w:val="20"/>
      <w:szCs w:val="20"/>
      <w:lang w:eastAsia="en-US" w:bidi="ar-SA"/>
    </w:rPr>
  </w:style>
  <w:style w:type="paragraph" w:styleId="BodyText2">
    <w:name w:val="Body Text 2"/>
    <w:basedOn w:val="Normal"/>
    <w:rsid w:val="00F347EC"/>
    <w:rPr>
      <w:rFonts w:ascii="Arial" w:hAnsi="Arial" w:cs="Arial"/>
      <w:sz w:val="20"/>
      <w:lang w:eastAsia="en-US" w:bidi="ar-SA"/>
    </w:rPr>
  </w:style>
  <w:style w:type="paragraph" w:styleId="Subtitle">
    <w:name w:val="Subtitle"/>
    <w:basedOn w:val="Normal"/>
    <w:qFormat/>
    <w:rsid w:val="00F347EC"/>
    <w:pPr>
      <w:ind w:left="-90" w:firstLine="90"/>
      <w:jc w:val="center"/>
    </w:pPr>
    <w:rPr>
      <w:b/>
      <w:sz w:val="22"/>
      <w:szCs w:val="20"/>
      <w:lang w:eastAsia="en-US" w:bidi="ar-SA"/>
    </w:rPr>
  </w:style>
  <w:style w:type="character" w:customStyle="1" w:styleId="rajiv">
    <w:name w:val="rajiv"/>
    <w:rsid w:val="004C0F37"/>
    <w:rPr>
      <w:rFonts w:ascii="Verdana" w:hAnsi="Verdana"/>
      <w:b/>
      <w:color w:val="000000"/>
      <w:sz w:val="20"/>
      <w:szCs w:val="20"/>
    </w:rPr>
  </w:style>
  <w:style w:type="character" w:styleId="FollowedHyperlink">
    <w:name w:val="FollowedHyperlink"/>
    <w:rsid w:val="00A06BCD"/>
    <w:rPr>
      <w:color w:val="800080"/>
      <w:u w:val="single"/>
    </w:rPr>
  </w:style>
  <w:style w:type="table" w:styleId="TableGrid">
    <w:name w:val="Table Grid"/>
    <w:basedOn w:val="TableNormal"/>
    <w:rsid w:val="00F42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rsid w:val="007156B4"/>
    <w:rPr>
      <w:rFonts w:ascii="Cambria" w:eastAsia="MS Mincho" w:hAnsi="Cambria"/>
      <w:sz w:val="24"/>
      <w:szCs w:val="24"/>
      <w:lang w:eastAsia="ja-JP"/>
    </w:rPr>
  </w:style>
  <w:style w:type="paragraph" w:styleId="BalloonText">
    <w:name w:val="Balloon Text"/>
    <w:basedOn w:val="Normal"/>
    <w:link w:val="BalloonTextChar"/>
    <w:rsid w:val="00AE26AC"/>
    <w:rPr>
      <w:rFonts w:ascii="Lucida Grande" w:hAnsi="Lucida Grande" w:cs="Lucida Grande"/>
      <w:sz w:val="18"/>
      <w:szCs w:val="18"/>
      <w:lang w:eastAsia="en-US" w:bidi="ar-SA"/>
    </w:rPr>
  </w:style>
  <w:style w:type="character" w:customStyle="1" w:styleId="BalloonTextChar">
    <w:name w:val="Balloon Text Char"/>
    <w:basedOn w:val="DefaultParagraphFont"/>
    <w:link w:val="BalloonText"/>
    <w:rsid w:val="00AE26AC"/>
    <w:rPr>
      <w:rFonts w:ascii="Lucida Grande" w:hAnsi="Lucida Grande" w:cs="Lucida Grande"/>
      <w:sz w:val="18"/>
      <w:szCs w:val="18"/>
    </w:rPr>
  </w:style>
  <w:style w:type="character" w:styleId="PageNumber">
    <w:name w:val="page number"/>
    <w:basedOn w:val="DefaultParagraphFont"/>
    <w:rsid w:val="00537608"/>
  </w:style>
  <w:style w:type="paragraph" w:styleId="ListParagraph">
    <w:name w:val="List Paragraph"/>
    <w:basedOn w:val="Normal"/>
    <w:rsid w:val="00897891"/>
    <w:pPr>
      <w:ind w:left="720"/>
      <w:contextualSpacing/>
    </w:pPr>
    <w:rPr>
      <w:lang w:eastAsia="en-US" w:bidi="ar-SA"/>
    </w:rPr>
  </w:style>
  <w:style w:type="character" w:customStyle="1" w:styleId="background-details">
    <w:name w:val="background-details"/>
    <w:basedOn w:val="DefaultParagraphFont"/>
    <w:rsid w:val="00A66DF4"/>
  </w:style>
  <w:style w:type="paragraph" w:customStyle="1" w:styleId="p3">
    <w:name w:val="p3"/>
    <w:basedOn w:val="Normal"/>
    <w:rsid w:val="005904CB"/>
    <w:rPr>
      <w:rFonts w:ascii="Helvetica Neue" w:hAnsi="Helvetica Neue"/>
      <w:color w:val="6E757D"/>
      <w:sz w:val="26"/>
      <w:szCs w:val="26"/>
    </w:rPr>
  </w:style>
  <w:style w:type="character" w:customStyle="1" w:styleId="s2">
    <w:name w:val="s2"/>
    <w:basedOn w:val="DefaultParagraphFont"/>
    <w:rsid w:val="005904CB"/>
    <w:rPr>
      <w:spacing w:val="8"/>
    </w:rPr>
  </w:style>
  <w:style w:type="character" w:customStyle="1" w:styleId="s3">
    <w:name w:val="s3"/>
    <w:basedOn w:val="DefaultParagraphFont"/>
    <w:rsid w:val="005904CB"/>
    <w:rPr>
      <w:rFonts w:ascii="Helvetica Neue" w:hAnsi="Helvetica Neue" w:hint="default"/>
      <w:sz w:val="32"/>
      <w:szCs w:val="32"/>
    </w:rPr>
  </w:style>
  <w:style w:type="character" w:customStyle="1" w:styleId="s4">
    <w:name w:val="s4"/>
    <w:basedOn w:val="DefaultParagraphFont"/>
    <w:rsid w:val="005904CB"/>
    <w:rPr>
      <w:rFonts w:ascii="Helvetica Neue" w:hAnsi="Helvetica Neue" w:hint="default"/>
      <w:spacing w:val="8"/>
      <w:sz w:val="26"/>
      <w:szCs w:val="26"/>
    </w:rPr>
  </w:style>
  <w:style w:type="character" w:customStyle="1" w:styleId="apple-converted-space">
    <w:name w:val="apple-converted-space"/>
    <w:basedOn w:val="DefaultParagraphFont"/>
    <w:rsid w:val="005904CB"/>
  </w:style>
  <w:style w:type="character" w:customStyle="1" w:styleId="Heading2Char">
    <w:name w:val="Heading 2 Char"/>
    <w:basedOn w:val="DefaultParagraphFont"/>
    <w:link w:val="Heading2"/>
    <w:uiPriority w:val="9"/>
    <w:rsid w:val="00BD694D"/>
    <w:rPr>
      <w:rFonts w:ascii="Verdana" w:hAnsi="Verdana"/>
      <w:u w:val="single"/>
    </w:rPr>
  </w:style>
  <w:style w:type="character" w:styleId="Strong">
    <w:name w:val="Strong"/>
    <w:basedOn w:val="DefaultParagraphFont"/>
    <w:uiPriority w:val="22"/>
    <w:qFormat/>
    <w:rsid w:val="00BD694D"/>
    <w:rPr>
      <w:b/>
      <w:bCs/>
    </w:rPr>
  </w:style>
  <w:style w:type="character" w:customStyle="1" w:styleId="fieldlabel">
    <w:name w:val="fieldlabel"/>
    <w:basedOn w:val="DefaultParagraphFont"/>
    <w:rsid w:val="005E0E66"/>
  </w:style>
  <w:style w:type="character" w:customStyle="1" w:styleId="text">
    <w:name w:val="text"/>
    <w:basedOn w:val="DefaultParagraphFont"/>
    <w:rsid w:val="005E0E66"/>
  </w:style>
  <w:style w:type="character" w:customStyle="1" w:styleId="Heading3Char">
    <w:name w:val="Heading 3 Char"/>
    <w:basedOn w:val="DefaultParagraphFont"/>
    <w:link w:val="Heading3"/>
    <w:rsid w:val="001941CF"/>
    <w:rPr>
      <w:rFonts w:asciiTheme="majorHAnsi" w:eastAsiaTheme="majorEastAsia" w:hAnsiTheme="majorHAnsi" w:cstheme="majorBidi"/>
      <w:color w:val="243F60" w:themeColor="accent1" w:themeShade="7F"/>
      <w:sz w:val="24"/>
      <w:szCs w:val="21"/>
      <w:lang w:eastAsia="zh-CN" w:bidi="hi-IN"/>
    </w:rPr>
  </w:style>
  <w:style w:type="paragraph" w:customStyle="1" w:styleId="jobs-boxbody">
    <w:name w:val="jobs-box__body"/>
    <w:basedOn w:val="Normal"/>
    <w:rsid w:val="001941CF"/>
    <w:pPr>
      <w:spacing w:before="100" w:beforeAutospacing="1" w:after="100" w:afterAutospacing="1"/>
    </w:pPr>
  </w:style>
  <w:style w:type="character" w:customStyle="1" w:styleId="lt-line-clampline">
    <w:name w:val="lt-line-clamp__line"/>
    <w:basedOn w:val="DefaultParagraphFont"/>
    <w:rsid w:val="00A650E0"/>
  </w:style>
  <w:style w:type="character" w:customStyle="1" w:styleId="UnresolvedMention1">
    <w:name w:val="Unresolved Mention1"/>
    <w:basedOn w:val="DefaultParagraphFont"/>
    <w:uiPriority w:val="99"/>
    <w:semiHidden/>
    <w:unhideWhenUsed/>
    <w:rsid w:val="003430ED"/>
    <w:rPr>
      <w:color w:val="605E5C"/>
      <w:shd w:val="clear" w:color="auto" w:fill="E1DFDD"/>
    </w:rPr>
  </w:style>
  <w:style w:type="paragraph" w:customStyle="1" w:styleId="CNLevel1Bullet">
    <w:name w:val="CN Level 1 Bullet"/>
    <w:basedOn w:val="Normal"/>
    <w:rsid w:val="004C7EAF"/>
    <w:pPr>
      <w:numPr>
        <w:numId w:val="37"/>
      </w:numPr>
      <w:spacing w:before="80" w:after="80"/>
    </w:pPr>
    <w:rPr>
      <w:rFonts w:ascii="Helvetica Neue Light" w:hAnsi="Helvetica Neue Light"/>
      <w:sz w:val="20"/>
      <w:szCs w:val="18"/>
      <w:lang w:eastAsia="en-US" w:bidi="ar-SA"/>
    </w:rPr>
  </w:style>
  <w:style w:type="paragraph" w:customStyle="1" w:styleId="CNLevel2Bullet">
    <w:name w:val="CN Level 2 Bullet"/>
    <w:basedOn w:val="Normal"/>
    <w:rsid w:val="004C7EAF"/>
    <w:pPr>
      <w:numPr>
        <w:ilvl w:val="1"/>
        <w:numId w:val="37"/>
      </w:numPr>
      <w:spacing w:before="80" w:after="80"/>
    </w:pPr>
    <w:rPr>
      <w:rFonts w:ascii="Helvetica Neue Light" w:hAnsi="Helvetica Neue Light"/>
      <w:sz w:val="20"/>
      <w:szCs w:val="18"/>
      <w:lang w:eastAsia="en-US" w:bidi="ar-SA"/>
    </w:rPr>
  </w:style>
  <w:style w:type="paragraph" w:customStyle="1" w:styleId="CNLevel3Bullet">
    <w:name w:val="CN Level 3 Bullet"/>
    <w:basedOn w:val="Normal"/>
    <w:rsid w:val="004C7EAF"/>
    <w:pPr>
      <w:numPr>
        <w:ilvl w:val="2"/>
        <w:numId w:val="37"/>
      </w:numPr>
      <w:spacing w:before="80" w:after="80"/>
    </w:pPr>
    <w:rPr>
      <w:rFonts w:ascii="Helvetica Neue Light" w:hAnsi="Helvetica Neue Light"/>
      <w:sz w:val="20"/>
      <w:szCs w:val="18"/>
      <w:lang w:eastAsia="en-US" w:bidi="ar-SA"/>
    </w:rPr>
  </w:style>
  <w:style w:type="paragraph" w:customStyle="1" w:styleId="CNLevel4Bullet">
    <w:name w:val="CN Level 4 Bullet"/>
    <w:basedOn w:val="Normal"/>
    <w:rsid w:val="004C7EAF"/>
    <w:pPr>
      <w:numPr>
        <w:ilvl w:val="3"/>
        <w:numId w:val="37"/>
      </w:numPr>
      <w:spacing w:before="80" w:after="80"/>
    </w:pPr>
    <w:rPr>
      <w:rFonts w:ascii="Helvetica Neue Light" w:hAnsi="Helvetica Neue Light"/>
      <w:sz w:val="20"/>
      <w:szCs w:val="18"/>
      <w:lang w:eastAsia="en-US" w:bidi="ar-SA"/>
    </w:rPr>
  </w:style>
  <w:style w:type="paragraph" w:customStyle="1" w:styleId="CNLevel5Bullet">
    <w:name w:val="CN Level 5 Bullet"/>
    <w:basedOn w:val="Normal"/>
    <w:rsid w:val="004C7EAF"/>
    <w:pPr>
      <w:numPr>
        <w:ilvl w:val="4"/>
        <w:numId w:val="37"/>
      </w:numPr>
      <w:spacing w:before="80" w:after="80"/>
    </w:pPr>
    <w:rPr>
      <w:rFonts w:ascii="Helvetica Neue Light" w:hAnsi="Helvetica Neue Light"/>
      <w:sz w:val="20"/>
      <w:szCs w:val="18"/>
      <w:lang w:eastAsia="en-US" w:bidi="ar-SA"/>
    </w:rPr>
  </w:style>
  <w:style w:type="paragraph" w:customStyle="1" w:styleId="CNLevel6Bullet">
    <w:name w:val="CN Level 6 Bullet"/>
    <w:basedOn w:val="Normal"/>
    <w:rsid w:val="004C7EAF"/>
    <w:pPr>
      <w:numPr>
        <w:ilvl w:val="5"/>
        <w:numId w:val="37"/>
      </w:numPr>
      <w:spacing w:before="80" w:after="80"/>
    </w:pPr>
    <w:rPr>
      <w:rFonts w:ascii="Helvetica Neue Light" w:hAnsi="Helvetica Neue Light"/>
      <w:sz w:val="20"/>
      <w:szCs w:val="18"/>
      <w:lang w:eastAsia="en-US" w:bidi="ar-SA"/>
    </w:rPr>
  </w:style>
  <w:style w:type="character" w:styleId="UnresolvedMention">
    <w:name w:val="Unresolved Mention"/>
    <w:basedOn w:val="DefaultParagraphFont"/>
    <w:uiPriority w:val="99"/>
    <w:semiHidden/>
    <w:unhideWhenUsed/>
    <w:rsid w:val="00063858"/>
    <w:rPr>
      <w:color w:val="605E5C"/>
      <w:shd w:val="clear" w:color="auto" w:fill="E1DFDD"/>
    </w:rPr>
  </w:style>
  <w:style w:type="paragraph" w:customStyle="1" w:styleId="DateRange">
    <w:name w:val="Date Range"/>
    <w:basedOn w:val="Normal"/>
    <w:qFormat/>
    <w:rsid w:val="00FA4088"/>
    <w:pPr>
      <w:widowControl w:val="0"/>
      <w:autoSpaceDE w:val="0"/>
      <w:autoSpaceDN w:val="0"/>
      <w:spacing w:before="240"/>
    </w:pPr>
    <w:rPr>
      <w:rFonts w:asciiTheme="minorHAnsi" w:eastAsia="Arial" w:hAnsiTheme="minorHAnsi" w:cs="Arial"/>
      <w:sz w:val="22"/>
      <w:lang w:eastAsia="en-US" w:bidi="en-US"/>
    </w:rPr>
  </w:style>
  <w:style w:type="paragraph" w:customStyle="1" w:styleId="JobTitleandDegree">
    <w:name w:val="Job Title and Degree"/>
    <w:basedOn w:val="Normal"/>
    <w:qFormat/>
    <w:rsid w:val="00FA4088"/>
    <w:pPr>
      <w:widowControl w:val="0"/>
      <w:autoSpaceDE w:val="0"/>
      <w:autoSpaceDN w:val="0"/>
    </w:pPr>
    <w:rPr>
      <w:rFonts w:asciiTheme="minorHAnsi" w:eastAsia="Arial" w:hAnsiTheme="minorHAnsi" w:cs="Arial"/>
      <w:b/>
      <w:sz w:val="22"/>
      <w:szCs w:val="16"/>
      <w:lang w:eastAsia="en-US" w:bidi="en-US"/>
    </w:rPr>
  </w:style>
  <w:style w:type="character" w:customStyle="1" w:styleId="CompanyName">
    <w:name w:val="Company Name"/>
    <w:basedOn w:val="DefaultParagraphFont"/>
    <w:uiPriority w:val="1"/>
    <w:qFormat/>
    <w:rsid w:val="00FA4088"/>
    <w:rPr>
      <w:i/>
    </w:rPr>
  </w:style>
  <w:style w:type="paragraph" w:customStyle="1" w:styleId="Jobdescription">
    <w:name w:val="Job description"/>
    <w:basedOn w:val="Normal"/>
    <w:qFormat/>
    <w:rsid w:val="00FA4088"/>
    <w:pPr>
      <w:widowControl w:val="0"/>
      <w:autoSpaceDE w:val="0"/>
      <w:autoSpaceDN w:val="0"/>
      <w:spacing w:after="240" w:line="312" w:lineRule="auto"/>
      <w:ind w:right="720"/>
    </w:pPr>
    <w:rPr>
      <w:rFonts w:asciiTheme="minorHAnsi" w:eastAsia="Arial" w:hAnsiTheme="minorHAnsi" w:cs="Arial"/>
      <w:sz w:val="18"/>
      <w:szCs w:val="16"/>
      <w:lang w:eastAsia="en-US" w:bidi="en-US"/>
    </w:rPr>
  </w:style>
  <w:style w:type="character" w:styleId="CommentReference">
    <w:name w:val="annotation reference"/>
    <w:basedOn w:val="DefaultParagraphFont"/>
    <w:semiHidden/>
    <w:unhideWhenUsed/>
    <w:rsid w:val="00AE3647"/>
    <w:rPr>
      <w:sz w:val="16"/>
      <w:szCs w:val="16"/>
    </w:rPr>
  </w:style>
  <w:style w:type="paragraph" w:styleId="CommentText">
    <w:name w:val="annotation text"/>
    <w:basedOn w:val="Normal"/>
    <w:link w:val="CommentTextChar"/>
    <w:semiHidden/>
    <w:unhideWhenUsed/>
    <w:rsid w:val="00AE3647"/>
    <w:rPr>
      <w:rFonts w:cs="Mangal"/>
      <w:sz w:val="20"/>
      <w:szCs w:val="18"/>
    </w:rPr>
  </w:style>
  <w:style w:type="character" w:customStyle="1" w:styleId="CommentTextChar">
    <w:name w:val="Comment Text Char"/>
    <w:basedOn w:val="DefaultParagraphFont"/>
    <w:link w:val="CommentText"/>
    <w:semiHidden/>
    <w:rsid w:val="00AE3647"/>
    <w:rPr>
      <w:rFonts w:cs="Mangal"/>
      <w:szCs w:val="18"/>
      <w:lang w:eastAsia="zh-CN" w:bidi="hi-IN"/>
    </w:rPr>
  </w:style>
  <w:style w:type="paragraph" w:styleId="CommentSubject">
    <w:name w:val="annotation subject"/>
    <w:basedOn w:val="CommentText"/>
    <w:next w:val="CommentText"/>
    <w:link w:val="CommentSubjectChar"/>
    <w:semiHidden/>
    <w:unhideWhenUsed/>
    <w:rsid w:val="00AE3647"/>
    <w:rPr>
      <w:b/>
      <w:bCs/>
    </w:rPr>
  </w:style>
  <w:style w:type="character" w:customStyle="1" w:styleId="CommentSubjectChar">
    <w:name w:val="Comment Subject Char"/>
    <w:basedOn w:val="CommentTextChar"/>
    <w:link w:val="CommentSubject"/>
    <w:semiHidden/>
    <w:rsid w:val="00AE3647"/>
    <w:rPr>
      <w:rFonts w:cs="Mangal"/>
      <w:b/>
      <w:bCs/>
      <w:szCs w:val="18"/>
      <w:lang w:eastAsia="zh-CN" w:bidi="hi-IN"/>
    </w:rPr>
  </w:style>
  <w:style w:type="paragraph" w:styleId="Caption">
    <w:name w:val="caption"/>
    <w:basedOn w:val="Normal"/>
    <w:next w:val="Normal"/>
    <w:unhideWhenUsed/>
    <w:rsid w:val="00AE3647"/>
    <w:pPr>
      <w:spacing w:after="200"/>
    </w:pPr>
    <w:rPr>
      <w:rFonts w:cs="Mangal"/>
      <w:i/>
      <w:iCs/>
      <w:color w:val="1F497D" w:themeColor="text2"/>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6829">
      <w:bodyDiv w:val="1"/>
      <w:marLeft w:val="0"/>
      <w:marRight w:val="0"/>
      <w:marTop w:val="0"/>
      <w:marBottom w:val="0"/>
      <w:divBdr>
        <w:top w:val="none" w:sz="0" w:space="0" w:color="auto"/>
        <w:left w:val="none" w:sz="0" w:space="0" w:color="auto"/>
        <w:bottom w:val="none" w:sz="0" w:space="0" w:color="auto"/>
        <w:right w:val="none" w:sz="0" w:space="0" w:color="auto"/>
      </w:divBdr>
    </w:div>
    <w:div w:id="177432368">
      <w:bodyDiv w:val="1"/>
      <w:marLeft w:val="0"/>
      <w:marRight w:val="0"/>
      <w:marTop w:val="0"/>
      <w:marBottom w:val="0"/>
      <w:divBdr>
        <w:top w:val="none" w:sz="0" w:space="0" w:color="auto"/>
        <w:left w:val="none" w:sz="0" w:space="0" w:color="auto"/>
        <w:bottom w:val="none" w:sz="0" w:space="0" w:color="auto"/>
        <w:right w:val="none" w:sz="0" w:space="0" w:color="auto"/>
      </w:divBdr>
      <w:divsChild>
        <w:div w:id="2132703555">
          <w:marLeft w:val="0"/>
          <w:marRight w:val="360"/>
          <w:marTop w:val="0"/>
          <w:marBottom w:val="0"/>
          <w:divBdr>
            <w:top w:val="none" w:sz="0" w:space="0" w:color="auto"/>
            <w:left w:val="none" w:sz="0" w:space="0" w:color="auto"/>
            <w:bottom w:val="none" w:sz="0" w:space="0" w:color="auto"/>
            <w:right w:val="none" w:sz="0" w:space="0" w:color="auto"/>
          </w:divBdr>
        </w:div>
        <w:div w:id="1400131963">
          <w:marLeft w:val="0"/>
          <w:marRight w:val="0"/>
          <w:marTop w:val="0"/>
          <w:marBottom w:val="0"/>
          <w:divBdr>
            <w:top w:val="none" w:sz="0" w:space="0" w:color="auto"/>
            <w:left w:val="none" w:sz="0" w:space="0" w:color="auto"/>
            <w:bottom w:val="none" w:sz="0" w:space="0" w:color="auto"/>
            <w:right w:val="none" w:sz="0" w:space="0" w:color="auto"/>
          </w:divBdr>
          <w:divsChild>
            <w:div w:id="176927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7741">
      <w:bodyDiv w:val="1"/>
      <w:marLeft w:val="0"/>
      <w:marRight w:val="0"/>
      <w:marTop w:val="0"/>
      <w:marBottom w:val="0"/>
      <w:divBdr>
        <w:top w:val="none" w:sz="0" w:space="0" w:color="auto"/>
        <w:left w:val="none" w:sz="0" w:space="0" w:color="auto"/>
        <w:bottom w:val="none" w:sz="0" w:space="0" w:color="auto"/>
        <w:right w:val="none" w:sz="0" w:space="0" w:color="auto"/>
      </w:divBdr>
    </w:div>
    <w:div w:id="341976223">
      <w:bodyDiv w:val="1"/>
      <w:marLeft w:val="0"/>
      <w:marRight w:val="0"/>
      <w:marTop w:val="0"/>
      <w:marBottom w:val="0"/>
      <w:divBdr>
        <w:top w:val="none" w:sz="0" w:space="0" w:color="auto"/>
        <w:left w:val="none" w:sz="0" w:space="0" w:color="auto"/>
        <w:bottom w:val="none" w:sz="0" w:space="0" w:color="auto"/>
        <w:right w:val="none" w:sz="0" w:space="0" w:color="auto"/>
      </w:divBdr>
    </w:div>
    <w:div w:id="622417639">
      <w:bodyDiv w:val="1"/>
      <w:marLeft w:val="0"/>
      <w:marRight w:val="0"/>
      <w:marTop w:val="0"/>
      <w:marBottom w:val="0"/>
      <w:divBdr>
        <w:top w:val="none" w:sz="0" w:space="0" w:color="auto"/>
        <w:left w:val="none" w:sz="0" w:space="0" w:color="auto"/>
        <w:bottom w:val="none" w:sz="0" w:space="0" w:color="auto"/>
        <w:right w:val="none" w:sz="0" w:space="0" w:color="auto"/>
      </w:divBdr>
    </w:div>
    <w:div w:id="731395102">
      <w:bodyDiv w:val="1"/>
      <w:marLeft w:val="0"/>
      <w:marRight w:val="0"/>
      <w:marTop w:val="0"/>
      <w:marBottom w:val="0"/>
      <w:divBdr>
        <w:top w:val="none" w:sz="0" w:space="0" w:color="auto"/>
        <w:left w:val="none" w:sz="0" w:space="0" w:color="auto"/>
        <w:bottom w:val="none" w:sz="0" w:space="0" w:color="auto"/>
        <w:right w:val="none" w:sz="0" w:space="0" w:color="auto"/>
      </w:divBdr>
    </w:div>
    <w:div w:id="978151469">
      <w:bodyDiv w:val="1"/>
      <w:marLeft w:val="0"/>
      <w:marRight w:val="0"/>
      <w:marTop w:val="0"/>
      <w:marBottom w:val="0"/>
      <w:divBdr>
        <w:top w:val="none" w:sz="0" w:space="0" w:color="auto"/>
        <w:left w:val="none" w:sz="0" w:space="0" w:color="auto"/>
        <w:bottom w:val="none" w:sz="0" w:space="0" w:color="auto"/>
        <w:right w:val="none" w:sz="0" w:space="0" w:color="auto"/>
      </w:divBdr>
    </w:div>
    <w:div w:id="1023557655">
      <w:bodyDiv w:val="1"/>
      <w:marLeft w:val="0"/>
      <w:marRight w:val="0"/>
      <w:marTop w:val="0"/>
      <w:marBottom w:val="0"/>
      <w:divBdr>
        <w:top w:val="none" w:sz="0" w:space="0" w:color="auto"/>
        <w:left w:val="none" w:sz="0" w:space="0" w:color="auto"/>
        <w:bottom w:val="none" w:sz="0" w:space="0" w:color="auto"/>
        <w:right w:val="none" w:sz="0" w:space="0" w:color="auto"/>
      </w:divBdr>
    </w:div>
    <w:div w:id="1024163061">
      <w:bodyDiv w:val="1"/>
      <w:marLeft w:val="0"/>
      <w:marRight w:val="0"/>
      <w:marTop w:val="0"/>
      <w:marBottom w:val="0"/>
      <w:divBdr>
        <w:top w:val="none" w:sz="0" w:space="0" w:color="auto"/>
        <w:left w:val="none" w:sz="0" w:space="0" w:color="auto"/>
        <w:bottom w:val="none" w:sz="0" w:space="0" w:color="auto"/>
        <w:right w:val="none" w:sz="0" w:space="0" w:color="auto"/>
      </w:divBdr>
    </w:div>
    <w:div w:id="1107770227">
      <w:bodyDiv w:val="1"/>
      <w:marLeft w:val="0"/>
      <w:marRight w:val="0"/>
      <w:marTop w:val="0"/>
      <w:marBottom w:val="0"/>
      <w:divBdr>
        <w:top w:val="none" w:sz="0" w:space="0" w:color="auto"/>
        <w:left w:val="none" w:sz="0" w:space="0" w:color="auto"/>
        <w:bottom w:val="none" w:sz="0" w:space="0" w:color="auto"/>
        <w:right w:val="none" w:sz="0" w:space="0" w:color="auto"/>
      </w:divBdr>
      <w:divsChild>
        <w:div w:id="881676929">
          <w:marLeft w:val="0"/>
          <w:marRight w:val="0"/>
          <w:marTop w:val="0"/>
          <w:marBottom w:val="0"/>
          <w:divBdr>
            <w:top w:val="none" w:sz="0" w:space="0" w:color="auto"/>
            <w:left w:val="none" w:sz="0" w:space="0" w:color="auto"/>
            <w:bottom w:val="none" w:sz="0" w:space="0" w:color="auto"/>
            <w:right w:val="none" w:sz="0" w:space="0" w:color="auto"/>
          </w:divBdr>
          <w:divsChild>
            <w:div w:id="596207721">
              <w:marLeft w:val="0"/>
              <w:marRight w:val="0"/>
              <w:marTop w:val="0"/>
              <w:marBottom w:val="0"/>
              <w:divBdr>
                <w:top w:val="none" w:sz="0" w:space="0" w:color="auto"/>
                <w:left w:val="none" w:sz="0" w:space="0" w:color="auto"/>
                <w:bottom w:val="none" w:sz="0" w:space="0" w:color="auto"/>
                <w:right w:val="none" w:sz="0" w:space="0" w:color="auto"/>
              </w:divBdr>
              <w:divsChild>
                <w:div w:id="113667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237386">
      <w:bodyDiv w:val="1"/>
      <w:marLeft w:val="0"/>
      <w:marRight w:val="0"/>
      <w:marTop w:val="0"/>
      <w:marBottom w:val="0"/>
      <w:divBdr>
        <w:top w:val="none" w:sz="0" w:space="0" w:color="auto"/>
        <w:left w:val="none" w:sz="0" w:space="0" w:color="auto"/>
        <w:bottom w:val="none" w:sz="0" w:space="0" w:color="auto"/>
        <w:right w:val="none" w:sz="0" w:space="0" w:color="auto"/>
      </w:divBdr>
    </w:div>
    <w:div w:id="1311709662">
      <w:bodyDiv w:val="1"/>
      <w:marLeft w:val="0"/>
      <w:marRight w:val="0"/>
      <w:marTop w:val="0"/>
      <w:marBottom w:val="0"/>
      <w:divBdr>
        <w:top w:val="none" w:sz="0" w:space="0" w:color="auto"/>
        <w:left w:val="none" w:sz="0" w:space="0" w:color="auto"/>
        <w:bottom w:val="none" w:sz="0" w:space="0" w:color="auto"/>
        <w:right w:val="none" w:sz="0" w:space="0" w:color="auto"/>
      </w:divBdr>
    </w:div>
    <w:div w:id="1371298183">
      <w:bodyDiv w:val="1"/>
      <w:marLeft w:val="0"/>
      <w:marRight w:val="0"/>
      <w:marTop w:val="0"/>
      <w:marBottom w:val="0"/>
      <w:divBdr>
        <w:top w:val="none" w:sz="0" w:space="0" w:color="auto"/>
        <w:left w:val="none" w:sz="0" w:space="0" w:color="auto"/>
        <w:bottom w:val="none" w:sz="0" w:space="0" w:color="auto"/>
        <w:right w:val="none" w:sz="0" w:space="0" w:color="auto"/>
      </w:divBdr>
    </w:div>
    <w:div w:id="1600213007">
      <w:bodyDiv w:val="1"/>
      <w:marLeft w:val="0"/>
      <w:marRight w:val="0"/>
      <w:marTop w:val="0"/>
      <w:marBottom w:val="0"/>
      <w:divBdr>
        <w:top w:val="none" w:sz="0" w:space="0" w:color="auto"/>
        <w:left w:val="none" w:sz="0" w:space="0" w:color="auto"/>
        <w:bottom w:val="none" w:sz="0" w:space="0" w:color="auto"/>
        <w:right w:val="none" w:sz="0" w:space="0" w:color="auto"/>
      </w:divBdr>
    </w:div>
    <w:div w:id="1659966708">
      <w:bodyDiv w:val="1"/>
      <w:marLeft w:val="0"/>
      <w:marRight w:val="0"/>
      <w:marTop w:val="0"/>
      <w:marBottom w:val="0"/>
      <w:divBdr>
        <w:top w:val="none" w:sz="0" w:space="0" w:color="auto"/>
        <w:left w:val="none" w:sz="0" w:space="0" w:color="auto"/>
        <w:bottom w:val="none" w:sz="0" w:space="0" w:color="auto"/>
        <w:right w:val="none" w:sz="0" w:space="0" w:color="auto"/>
      </w:divBdr>
    </w:div>
    <w:div w:id="1855727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bm.com/services/apple-servic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bm.com/mobile/mobilefirst-for-ios"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Volumes/8TB-Rajiv/Rajiv/Resume%20and%20Interview%20Material/Years%20Of%20Experience%20Tabl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Series 1</c:v>
                </c:pt>
              </c:strCache>
            </c:strRef>
          </c:tx>
          <c:spPr>
            <a:solidFill>
              <a:schemeClr val="tx2">
                <a:lumMod val="75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ln>
                      <a:noFill/>
                    </a:ln>
                    <a:solidFill>
                      <a:schemeClr val="dk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Sheet1!$A$2:$A$16</c:f>
              <c:strCache>
                <c:ptCount val="15"/>
                <c:pt idx="0">
                  <c:v>iOS Guidelines</c:v>
                </c:pt>
                <c:pt idx="1">
                  <c:v>Google Material Design</c:v>
                </c:pt>
                <c:pt idx="2">
                  <c:v>AODA</c:v>
                </c:pt>
                <c:pt idx="3">
                  <c:v>MS Office</c:v>
                </c:pt>
                <c:pt idx="4">
                  <c:v>HTML</c:v>
                </c:pt>
                <c:pt idx="5">
                  <c:v>CSS</c:v>
                </c:pt>
                <c:pt idx="6">
                  <c:v>Zeplin</c:v>
                </c:pt>
                <c:pt idx="7">
                  <c:v>Figma</c:v>
                </c:pt>
                <c:pt idx="8">
                  <c:v>Axure</c:v>
                </c:pt>
                <c:pt idx="9">
                  <c:v>Sketch App</c:v>
                </c:pt>
                <c:pt idx="10">
                  <c:v>InVision</c:v>
                </c:pt>
                <c:pt idx="11">
                  <c:v>Adobe After Effects</c:v>
                </c:pt>
                <c:pt idx="12">
                  <c:v>Adobe Illustrator</c:v>
                </c:pt>
                <c:pt idx="13">
                  <c:v>Adobe Photoshop</c:v>
                </c:pt>
                <c:pt idx="14">
                  <c:v>Adobe XD</c:v>
                </c:pt>
              </c:strCache>
            </c:strRef>
          </c:cat>
          <c:val>
            <c:numRef>
              <c:f>Sheet1!$B$2:$B$16</c:f>
              <c:numCache>
                <c:formatCode>General</c:formatCode>
                <c:ptCount val="15"/>
                <c:pt idx="0">
                  <c:v>9</c:v>
                </c:pt>
                <c:pt idx="1">
                  <c:v>9</c:v>
                </c:pt>
                <c:pt idx="2">
                  <c:v>7</c:v>
                </c:pt>
                <c:pt idx="3">
                  <c:v>6.5</c:v>
                </c:pt>
                <c:pt idx="4">
                  <c:v>10</c:v>
                </c:pt>
                <c:pt idx="5">
                  <c:v>7</c:v>
                </c:pt>
                <c:pt idx="6">
                  <c:v>5</c:v>
                </c:pt>
                <c:pt idx="7">
                  <c:v>8</c:v>
                </c:pt>
                <c:pt idx="8">
                  <c:v>6.75</c:v>
                </c:pt>
                <c:pt idx="9">
                  <c:v>10</c:v>
                </c:pt>
                <c:pt idx="10">
                  <c:v>8</c:v>
                </c:pt>
                <c:pt idx="11">
                  <c:v>4</c:v>
                </c:pt>
                <c:pt idx="12">
                  <c:v>7.5</c:v>
                </c:pt>
                <c:pt idx="13">
                  <c:v>9</c:v>
                </c:pt>
                <c:pt idx="14">
                  <c:v>10</c:v>
                </c:pt>
              </c:numCache>
            </c:numRef>
          </c:val>
          <c:extLst>
            <c:ext xmlns:c16="http://schemas.microsoft.com/office/drawing/2014/chart" uri="{C3380CC4-5D6E-409C-BE32-E72D297353CC}">
              <c16:uniqueId val="{00000000-F6ED-3C43-9F80-ED51F29D9F12}"/>
            </c:ext>
          </c:extLst>
        </c:ser>
        <c:dLbls>
          <c:showLegendKey val="0"/>
          <c:showVal val="0"/>
          <c:showCatName val="0"/>
          <c:showSerName val="0"/>
          <c:showPercent val="0"/>
          <c:showBubbleSize val="0"/>
        </c:dLbls>
        <c:gapWidth val="87"/>
        <c:overlap val="-100"/>
        <c:axId val="1135625144"/>
        <c:axId val="1135627064"/>
      </c:barChart>
      <c:catAx>
        <c:axId val="1135625144"/>
        <c:scaling>
          <c:orientation val="minMax"/>
        </c:scaling>
        <c:delete val="0"/>
        <c:axPos val="l"/>
        <c:numFmt formatCode="General" sourceLinked="1"/>
        <c:majorTickMark val="none"/>
        <c:minorTickMark val="none"/>
        <c:tickLblPos val="nextTo"/>
        <c:spPr>
          <a:noFill/>
          <a:ln w="19050" cap="flat" cmpd="sng" algn="ctr">
            <a:noFill/>
            <a:round/>
          </a:ln>
          <a:effectLst/>
        </c:spPr>
        <c:txPr>
          <a:bodyPr rot="-60000000" spcFirstLastPara="1" vertOverflow="ellipsis" vert="horz" wrap="square" anchor="ctr" anchorCtr="1"/>
          <a:lstStyle/>
          <a:p>
            <a:pPr>
              <a:defRPr sz="900" b="0" i="0" u="none" strike="noStrike" kern="1200" baseline="0">
                <a:ln>
                  <a:noFill/>
                </a:ln>
                <a:solidFill>
                  <a:schemeClr val="dk1"/>
                </a:solidFill>
                <a:latin typeface="+mn-lt"/>
                <a:ea typeface="+mn-ea"/>
                <a:cs typeface="+mn-cs"/>
              </a:defRPr>
            </a:pPr>
            <a:endParaRPr lang="en-US"/>
          </a:p>
        </c:txPr>
        <c:crossAx val="1135627064"/>
        <c:crosses val="autoZero"/>
        <c:auto val="1"/>
        <c:lblAlgn val="ctr"/>
        <c:lblOffset val="100"/>
        <c:noMultiLvlLbl val="0"/>
      </c:catAx>
      <c:valAx>
        <c:axId val="1135627064"/>
        <c:scaling>
          <c:orientation val="minMax"/>
        </c:scaling>
        <c:delete val="1"/>
        <c:axPos val="b"/>
        <c:numFmt formatCode="General" sourceLinked="1"/>
        <c:majorTickMark val="none"/>
        <c:minorTickMark val="none"/>
        <c:tickLblPos val="nextTo"/>
        <c:crossAx val="11356251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n>
            <a:noFill/>
          </a:ln>
          <a:solidFill>
            <a:schemeClr val="dk1"/>
          </a:solidFill>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Years</c:v>
                </c:pt>
              </c:strCache>
            </c:strRef>
          </c:tx>
          <c:spPr>
            <a:solidFill>
              <a:schemeClr val="accent1"/>
            </a:solidFill>
            <a:ln>
              <a:noFill/>
            </a:ln>
            <a:effectLst/>
          </c:spPr>
          <c:invertIfNegative val="0"/>
          <c:dLbls>
            <c:dLbl>
              <c:idx val="0"/>
              <c:tx>
                <c:rich>
                  <a:bodyPr/>
                  <a:lstStyle/>
                  <a:p>
                    <a:fld id="{80818A4B-22FC-4A41-8552-8C224B6C3A1C}"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0-1536-3C46-907A-5F67E33581B2}"/>
                </c:ext>
              </c:extLst>
            </c:dLbl>
            <c:dLbl>
              <c:idx val="1"/>
              <c:tx>
                <c:rich>
                  <a:bodyPr/>
                  <a:lstStyle/>
                  <a:p>
                    <a:fld id="{8FA3D17C-5727-CB4A-AF78-A68BE0A7ECC4}"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1-1536-3C46-907A-5F67E33581B2}"/>
                </c:ext>
              </c:extLst>
            </c:dLbl>
            <c:dLbl>
              <c:idx val="2"/>
              <c:tx>
                <c:rich>
                  <a:bodyPr/>
                  <a:lstStyle/>
                  <a:p>
                    <a:fld id="{34447D60-C6D5-D74D-B59E-E2F7E69D0DEC}"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2-1536-3C46-907A-5F67E33581B2}"/>
                </c:ext>
              </c:extLst>
            </c:dLbl>
            <c:dLbl>
              <c:idx val="3"/>
              <c:tx>
                <c:rich>
                  <a:bodyPr/>
                  <a:lstStyle/>
                  <a:p>
                    <a:fld id="{308E500B-9266-354E-BDCE-E4A601ADBE58}"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3-1536-3C46-907A-5F67E33581B2}"/>
                </c:ext>
              </c:extLst>
            </c:dLbl>
            <c:dLbl>
              <c:idx val="4"/>
              <c:tx>
                <c:rich>
                  <a:bodyPr/>
                  <a:lstStyle/>
                  <a:p>
                    <a:fld id="{0A13A4A7-C187-D247-AA47-BDEA514347A8}"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4-1536-3C46-907A-5F67E33581B2}"/>
                </c:ext>
              </c:extLst>
            </c:dLbl>
            <c:dLbl>
              <c:idx val="5"/>
              <c:tx>
                <c:rich>
                  <a:bodyPr/>
                  <a:lstStyle/>
                  <a:p>
                    <a:fld id="{6EF98742-5EA4-5C4F-B286-05CBAA720D8A}"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5-1536-3C46-907A-5F67E33581B2}"/>
                </c:ext>
              </c:extLst>
            </c:dLbl>
            <c:dLbl>
              <c:idx val="6"/>
              <c:tx>
                <c:rich>
                  <a:bodyPr/>
                  <a:lstStyle/>
                  <a:p>
                    <a:fld id="{2FA7A679-A953-E24A-9203-F7D3FC935B2D}"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6-1536-3C46-907A-5F67E33581B2}"/>
                </c:ext>
              </c:extLst>
            </c:dLbl>
            <c:dLbl>
              <c:idx val="7"/>
              <c:tx>
                <c:rich>
                  <a:bodyPr/>
                  <a:lstStyle/>
                  <a:p>
                    <a:fld id="{440C6DB3-DA25-5946-A045-A111AB31DC9A}"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7-1536-3C46-907A-5F67E33581B2}"/>
                </c:ext>
              </c:extLst>
            </c:dLbl>
            <c:dLbl>
              <c:idx val="8"/>
              <c:tx>
                <c:rich>
                  <a:bodyPr/>
                  <a:lstStyle/>
                  <a:p>
                    <a:fld id="{950A7FE9-ED79-2A47-B085-1004433FA6A7}"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8-1536-3C46-907A-5F67E33581B2}"/>
                </c:ext>
              </c:extLst>
            </c:dLbl>
            <c:dLbl>
              <c:idx val="9"/>
              <c:tx>
                <c:rich>
                  <a:bodyPr/>
                  <a:lstStyle/>
                  <a:p>
                    <a:fld id="{94F1C366-9058-7E45-ADE1-2BE3CD90B8C1}"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9-1536-3C46-907A-5F67E33581B2}"/>
                </c:ext>
              </c:extLst>
            </c:dLbl>
            <c:dLbl>
              <c:idx val="10"/>
              <c:tx>
                <c:rich>
                  <a:bodyPr/>
                  <a:lstStyle/>
                  <a:p>
                    <a:fld id="{23722762-4CDE-D54E-BA47-C1213867FB15}"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A-1536-3C46-907A-5F67E33581B2}"/>
                </c:ext>
              </c:extLst>
            </c:dLbl>
            <c:dLbl>
              <c:idx val="11"/>
              <c:tx>
                <c:rich>
                  <a:bodyPr/>
                  <a:lstStyle/>
                  <a:p>
                    <a:fld id="{CE0A976B-3E04-F341-800A-6C93F7936A3B}"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B-1536-3C46-907A-5F67E33581B2}"/>
                </c:ext>
              </c:extLst>
            </c:dLbl>
            <c:dLbl>
              <c:idx val="12"/>
              <c:tx>
                <c:rich>
                  <a:bodyPr/>
                  <a:lstStyle/>
                  <a:p>
                    <a:fld id="{E450588F-1A4F-F84B-876C-F580CD6C992D}" type="CELLRANGE">
                      <a:rPr lang="en-US"/>
                      <a:pPr/>
                      <a:t>[CELLRANGE]</a:t>
                    </a:fld>
                    <a:endParaRPr lang="en-US"/>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C-1536-3C46-907A-5F67E33581B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Sheet1!$A$2:$A$14</c:f>
              <c:strCache>
                <c:ptCount val="13"/>
                <c:pt idx="0">
                  <c:v>Wireframes</c:v>
                </c:pt>
                <c:pt idx="1">
                  <c:v>Prototyping</c:v>
                </c:pt>
                <c:pt idx="2">
                  <c:v>User Flow</c:v>
                </c:pt>
                <c:pt idx="3">
                  <c:v>Confluence</c:v>
                </c:pt>
                <c:pt idx="4">
                  <c:v>Agile</c:v>
                </c:pt>
                <c:pt idx="5">
                  <c:v>Visual Design</c:v>
                </c:pt>
                <c:pt idx="6">
                  <c:v>User Centered Design</c:v>
                </c:pt>
                <c:pt idx="7">
                  <c:v>Journey Map</c:v>
                </c:pt>
                <c:pt idx="8">
                  <c:v>Usability Testing</c:v>
                </c:pt>
                <c:pt idx="9">
                  <c:v>User Research</c:v>
                </c:pt>
                <c:pt idx="10">
                  <c:v>Color and Composition</c:v>
                </c:pt>
                <c:pt idx="11">
                  <c:v>Style Guide</c:v>
                </c:pt>
                <c:pt idx="12">
                  <c:v>Design System</c:v>
                </c:pt>
              </c:strCache>
            </c:strRef>
          </c:cat>
          <c:val>
            <c:numRef>
              <c:f>Sheet1!$B$2:$B$14</c:f>
              <c:numCache>
                <c:formatCode>General</c:formatCode>
                <c:ptCount val="13"/>
                <c:pt idx="0">
                  <c:v>14</c:v>
                </c:pt>
                <c:pt idx="1">
                  <c:v>14</c:v>
                </c:pt>
                <c:pt idx="2">
                  <c:v>14</c:v>
                </c:pt>
                <c:pt idx="3">
                  <c:v>3</c:v>
                </c:pt>
                <c:pt idx="4">
                  <c:v>10</c:v>
                </c:pt>
                <c:pt idx="5">
                  <c:v>14</c:v>
                </c:pt>
                <c:pt idx="6">
                  <c:v>10</c:v>
                </c:pt>
                <c:pt idx="7">
                  <c:v>8</c:v>
                </c:pt>
                <c:pt idx="8">
                  <c:v>2</c:v>
                </c:pt>
                <c:pt idx="9">
                  <c:v>2</c:v>
                </c:pt>
                <c:pt idx="10">
                  <c:v>14.3</c:v>
                </c:pt>
                <c:pt idx="11">
                  <c:v>14</c:v>
                </c:pt>
                <c:pt idx="12">
                  <c:v>7</c:v>
                </c:pt>
              </c:numCache>
            </c:numRef>
          </c:val>
          <c:extLst>
            <c:ext xmlns:c15="http://schemas.microsoft.com/office/drawing/2012/chart" uri="{02D57815-91ED-43cb-92C2-25804820EDAC}">
              <c15:datalabelsRange>
                <c15:f>Sheet1!$C$2:$C$14</c15:f>
                <c15:dlblRangeCache>
                  <c:ptCount val="13"/>
                  <c:pt idx="0">
                    <c:v>14 Yrs</c:v>
                  </c:pt>
                  <c:pt idx="1">
                    <c:v>14 Yrs</c:v>
                  </c:pt>
                  <c:pt idx="2">
                    <c:v>14 Yrs</c:v>
                  </c:pt>
                  <c:pt idx="3">
                    <c:v>3 Yrs</c:v>
                  </c:pt>
                  <c:pt idx="4">
                    <c:v>10 Yrs</c:v>
                  </c:pt>
                  <c:pt idx="5">
                    <c:v>14 Yrs</c:v>
                  </c:pt>
                  <c:pt idx="6">
                    <c:v>10 Yrs</c:v>
                  </c:pt>
                  <c:pt idx="7">
                    <c:v>8 Yrs</c:v>
                  </c:pt>
                  <c:pt idx="8">
                    <c:v>2 Yrs</c:v>
                  </c:pt>
                  <c:pt idx="9">
                    <c:v>2 Yrs</c:v>
                  </c:pt>
                  <c:pt idx="10">
                    <c:v>14 Yrs</c:v>
                  </c:pt>
                  <c:pt idx="11">
                    <c:v>14 Yrs</c:v>
                  </c:pt>
                  <c:pt idx="12">
                    <c:v>7 Yrs</c:v>
                  </c:pt>
                </c15:dlblRangeCache>
              </c15:datalabelsRange>
            </c:ext>
            <c:ext xmlns:c16="http://schemas.microsoft.com/office/drawing/2014/chart" uri="{C3380CC4-5D6E-409C-BE32-E72D297353CC}">
              <c16:uniqueId val="{0000000D-1536-3C46-907A-5F67E33581B2}"/>
            </c:ext>
          </c:extLst>
        </c:ser>
        <c:dLbls>
          <c:showLegendKey val="0"/>
          <c:showVal val="0"/>
          <c:showCatName val="0"/>
          <c:showSerName val="0"/>
          <c:showPercent val="0"/>
          <c:showBubbleSize val="0"/>
        </c:dLbls>
        <c:gapWidth val="87"/>
        <c:axId val="154733487"/>
        <c:axId val="185377391"/>
      </c:barChart>
      <c:catAx>
        <c:axId val="154733487"/>
        <c:scaling>
          <c:orientation val="minMax"/>
        </c:scaling>
        <c:delete val="0"/>
        <c:axPos val="l"/>
        <c:numFmt formatCode="General" sourceLinked="1"/>
        <c:majorTickMark val="none"/>
        <c:minorTickMark val="none"/>
        <c:tickLblPos val="nextTo"/>
        <c:spPr>
          <a:noFill/>
          <a:ln w="0" cap="flat" cmpd="sng" algn="ctr">
            <a:solidFill>
              <a:schemeClr val="bg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5377391"/>
        <c:crosses val="autoZero"/>
        <c:auto val="1"/>
        <c:lblAlgn val="ctr"/>
        <c:lblOffset val="100"/>
        <c:noMultiLvlLbl val="0"/>
      </c:catAx>
      <c:valAx>
        <c:axId val="185377391"/>
        <c:scaling>
          <c:orientation val="minMax"/>
        </c:scaling>
        <c:delete val="0"/>
        <c:axPos val="b"/>
        <c:majorGridlines>
          <c:spPr>
            <a:ln w="9525" cap="flat" cmpd="sng" algn="ctr">
              <a:noFill/>
              <a:round/>
            </a:ln>
            <a:effectLst/>
          </c:spPr>
        </c:majorGridlines>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73348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C7AA2-5F4F-BE4D-9D6F-0A584C42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4</Pages>
  <Words>1213</Words>
  <Characters>6916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Rajiv Sarna </vt:lpstr>
    </vt:vector>
  </TitlesOfParts>
  <Company>CGU Group Canada Ltd.</Company>
  <LinksUpToDate>false</LinksUpToDate>
  <CharactersWithSpaces>8113</CharactersWithSpaces>
  <SharedDoc>false</SharedDoc>
  <HLinks>
    <vt:vector size="150" baseType="variant">
      <vt:variant>
        <vt:i4>5701681</vt:i4>
      </vt:variant>
      <vt:variant>
        <vt:i4>66</vt:i4>
      </vt:variant>
      <vt:variant>
        <vt:i4>0</vt:i4>
      </vt:variant>
      <vt:variant>
        <vt:i4>5</vt:i4>
      </vt:variant>
      <vt:variant>
        <vt:lpwstr>http://www.faststopmarkets.com/MobileApps</vt:lpwstr>
      </vt:variant>
      <vt:variant>
        <vt:lpwstr/>
      </vt:variant>
      <vt:variant>
        <vt:i4>2097243</vt:i4>
      </vt:variant>
      <vt:variant>
        <vt:i4>63</vt:i4>
      </vt:variant>
      <vt:variant>
        <vt:i4>0</vt:i4>
      </vt:variant>
      <vt:variant>
        <vt:i4>5</vt:i4>
      </vt:variant>
      <vt:variant>
        <vt:lpwstr>http://www.faststopmarkets.com/Home</vt:lpwstr>
      </vt:variant>
      <vt:variant>
        <vt:lpwstr/>
      </vt:variant>
      <vt:variant>
        <vt:i4>3932246</vt:i4>
      </vt:variant>
      <vt:variant>
        <vt:i4>60</vt:i4>
      </vt:variant>
      <vt:variant>
        <vt:i4>0</vt:i4>
      </vt:variant>
      <vt:variant>
        <vt:i4>5</vt:i4>
      </vt:variant>
      <vt:variant>
        <vt:lpwstr>https://itunes.apple.com/us/app/techron2go/id371186057?mt=8</vt:lpwstr>
      </vt:variant>
      <vt:variant>
        <vt:lpwstr/>
      </vt:variant>
      <vt:variant>
        <vt:i4>6553642</vt:i4>
      </vt:variant>
      <vt:variant>
        <vt:i4>57</vt:i4>
      </vt:variant>
      <vt:variant>
        <vt:i4>0</vt:i4>
      </vt:variant>
      <vt:variant>
        <vt:i4>5</vt:i4>
      </vt:variant>
      <vt:variant>
        <vt:lpwstr>http://76hawaii.com/MobileApps</vt:lpwstr>
      </vt:variant>
      <vt:variant>
        <vt:lpwstr/>
      </vt:variant>
      <vt:variant>
        <vt:i4>917597</vt:i4>
      </vt:variant>
      <vt:variant>
        <vt:i4>54</vt:i4>
      </vt:variant>
      <vt:variant>
        <vt:i4>0</vt:i4>
      </vt:variant>
      <vt:variant>
        <vt:i4>5</vt:i4>
      </vt:variant>
      <vt:variant>
        <vt:lpwstr>http://76hawaii.com/Home</vt:lpwstr>
      </vt:variant>
      <vt:variant>
        <vt:lpwstr/>
      </vt:variant>
      <vt:variant>
        <vt:i4>5439572</vt:i4>
      </vt:variant>
      <vt:variant>
        <vt:i4>51</vt:i4>
      </vt:variant>
      <vt:variant>
        <vt:i4>0</vt:i4>
      </vt:variant>
      <vt:variant>
        <vt:i4>5</vt:i4>
      </vt:variant>
      <vt:variant>
        <vt:lpwstr>http://rutters11.com/MobileApps.aspx</vt:lpwstr>
      </vt:variant>
      <vt:variant>
        <vt:lpwstr/>
      </vt:variant>
      <vt:variant>
        <vt:i4>262154</vt:i4>
      </vt:variant>
      <vt:variant>
        <vt:i4>48</vt:i4>
      </vt:variant>
      <vt:variant>
        <vt:i4>0</vt:i4>
      </vt:variant>
      <vt:variant>
        <vt:i4>5</vt:i4>
      </vt:variant>
      <vt:variant>
        <vt:lpwstr>http://rutters11.com</vt:lpwstr>
      </vt:variant>
      <vt:variant>
        <vt:lpwstr/>
      </vt:variant>
      <vt:variant>
        <vt:i4>3997710</vt:i4>
      </vt:variant>
      <vt:variant>
        <vt:i4>45</vt:i4>
      </vt:variant>
      <vt:variant>
        <vt:i4>0</vt:i4>
      </vt:variant>
      <vt:variant>
        <vt:i4>5</vt:i4>
      </vt:variant>
      <vt:variant>
        <vt:lpwstr>http://myrickers.com/MobileApps</vt:lpwstr>
      </vt:variant>
      <vt:variant>
        <vt:lpwstr/>
      </vt:variant>
      <vt:variant>
        <vt:i4>4849764</vt:i4>
      </vt:variant>
      <vt:variant>
        <vt:i4>42</vt:i4>
      </vt:variant>
      <vt:variant>
        <vt:i4>0</vt:i4>
      </vt:variant>
      <vt:variant>
        <vt:i4>5</vt:i4>
      </vt:variant>
      <vt:variant>
        <vt:lpwstr>http://myrickers.com/Home</vt:lpwstr>
      </vt:variant>
      <vt:variant>
        <vt:lpwstr/>
      </vt:variant>
      <vt:variant>
        <vt:i4>3735596</vt:i4>
      </vt:variant>
      <vt:variant>
        <vt:i4>39</vt:i4>
      </vt:variant>
      <vt:variant>
        <vt:i4>0</vt:i4>
      </vt:variant>
      <vt:variant>
        <vt:i4>5</vt:i4>
      </vt:variant>
      <vt:variant>
        <vt:lpwstr>https://play.google.com/store/apps/details?id=com.marathon.finder</vt:lpwstr>
      </vt:variant>
      <vt:variant>
        <vt:lpwstr>?t=W251bGwsMSwxLDIxMiwiY29tLm1hcmF0aG9uLmZpbmRlciJd</vt:lpwstr>
      </vt:variant>
      <vt:variant>
        <vt:i4>3932191</vt:i4>
      </vt:variant>
      <vt:variant>
        <vt:i4>36</vt:i4>
      </vt:variant>
      <vt:variant>
        <vt:i4>0</vt:i4>
      </vt:variant>
      <vt:variant>
        <vt:i4>5</vt:i4>
      </vt:variant>
      <vt:variant>
        <vt:lpwstr>https://itunes.apple.com/app/my-marathon-station/id545285136?ign-mpt=uo%3D5</vt:lpwstr>
      </vt:variant>
      <vt:variant>
        <vt:lpwstr/>
      </vt:variant>
      <vt:variant>
        <vt:i4>6029437</vt:i4>
      </vt:variant>
      <vt:variant>
        <vt:i4>33</vt:i4>
      </vt:variant>
      <vt:variant>
        <vt:i4>0</vt:i4>
      </vt:variant>
      <vt:variant>
        <vt:i4>5</vt:i4>
      </vt:variant>
      <vt:variant>
        <vt:lpwstr>http://mymarathonstation.com/Home</vt:lpwstr>
      </vt:variant>
      <vt:variant>
        <vt:lpwstr/>
      </vt:variant>
      <vt:variant>
        <vt:i4>3473487</vt:i4>
      </vt:variant>
      <vt:variant>
        <vt:i4>30</vt:i4>
      </vt:variant>
      <vt:variant>
        <vt:i4>0</vt:i4>
      </vt:variant>
      <vt:variant>
        <vt:i4>5</vt:i4>
      </vt:variant>
      <vt:variant>
        <vt:lpwstr>http://www.wilcohess.com/MobileApps</vt:lpwstr>
      </vt:variant>
      <vt:variant>
        <vt:lpwstr/>
      </vt:variant>
      <vt:variant>
        <vt:i4>4653103</vt:i4>
      </vt:variant>
      <vt:variant>
        <vt:i4>27</vt:i4>
      </vt:variant>
      <vt:variant>
        <vt:i4>0</vt:i4>
      </vt:variant>
      <vt:variant>
        <vt:i4>5</vt:i4>
      </vt:variant>
      <vt:variant>
        <vt:lpwstr>http://www.wilcohess.com/</vt:lpwstr>
      </vt:variant>
      <vt:variant>
        <vt:lpwstr/>
      </vt:variant>
      <vt:variant>
        <vt:i4>4194348</vt:i4>
      </vt:variant>
      <vt:variant>
        <vt:i4>24</vt:i4>
      </vt:variant>
      <vt:variant>
        <vt:i4>0</vt:i4>
      </vt:variant>
      <vt:variant>
        <vt:i4>5</vt:i4>
      </vt:variant>
      <vt:variant>
        <vt:lpwstr>https://play.google.com/store/apps/details?id=com.hess.finder</vt:lpwstr>
      </vt:variant>
      <vt:variant>
        <vt:lpwstr/>
      </vt:variant>
      <vt:variant>
        <vt:i4>1507436</vt:i4>
      </vt:variant>
      <vt:variant>
        <vt:i4>21</vt:i4>
      </vt:variant>
      <vt:variant>
        <vt:i4>0</vt:i4>
      </vt:variant>
      <vt:variant>
        <vt:i4>5</vt:i4>
      </vt:variant>
      <vt:variant>
        <vt:lpwstr>http://appworld.blackberry.com/webstore/content/61698/?lang=en&amp;countrycode=IN</vt:lpwstr>
      </vt:variant>
      <vt:variant>
        <vt:lpwstr/>
      </vt:variant>
      <vt:variant>
        <vt:i4>1245298</vt:i4>
      </vt:variant>
      <vt:variant>
        <vt:i4>18</vt:i4>
      </vt:variant>
      <vt:variant>
        <vt:i4>0</vt:i4>
      </vt:variant>
      <vt:variant>
        <vt:i4>5</vt:i4>
      </vt:variant>
      <vt:variant>
        <vt:lpwstr>https://itunes.apple.com/us/app/hess-express/id437572569?mt=8</vt:lpwstr>
      </vt:variant>
      <vt:variant>
        <vt:lpwstr/>
      </vt:variant>
      <vt:variant>
        <vt:i4>5242974</vt:i4>
      </vt:variant>
      <vt:variant>
        <vt:i4>15</vt:i4>
      </vt:variant>
      <vt:variant>
        <vt:i4>0</vt:i4>
      </vt:variant>
      <vt:variant>
        <vt:i4>5</vt:i4>
      </vt:variant>
      <vt:variant>
        <vt:lpwstr>http://myhessexpress.com</vt:lpwstr>
      </vt:variant>
      <vt:variant>
        <vt:lpwstr/>
      </vt:variant>
      <vt:variant>
        <vt:i4>7274560</vt:i4>
      </vt:variant>
      <vt:variant>
        <vt:i4>12</vt:i4>
      </vt:variant>
      <vt:variant>
        <vt:i4>0</vt:i4>
      </vt:variant>
      <vt:variant>
        <vt:i4>5</vt:i4>
      </vt:variant>
      <vt:variant>
        <vt:lpwstr>http://www.gasbuddy.com</vt:lpwstr>
      </vt:variant>
      <vt:variant>
        <vt:lpwstr/>
      </vt:variant>
      <vt:variant>
        <vt:i4>3080210</vt:i4>
      </vt:variant>
      <vt:variant>
        <vt:i4>9</vt:i4>
      </vt:variant>
      <vt:variant>
        <vt:i4>0</vt:i4>
      </vt:variant>
      <vt:variant>
        <vt:i4>5</vt:i4>
      </vt:variant>
      <vt:variant>
        <vt:lpwstr>http://www.gasbuddy.com/GasBuddyMobileApps.aspx</vt:lpwstr>
      </vt:variant>
      <vt:variant>
        <vt:lpwstr/>
      </vt:variant>
      <vt:variant>
        <vt:i4>7274520</vt:i4>
      </vt:variant>
      <vt:variant>
        <vt:i4>6</vt:i4>
      </vt:variant>
      <vt:variant>
        <vt:i4>0</vt:i4>
      </vt:variant>
      <vt:variant>
        <vt:i4>5</vt:i4>
      </vt:variant>
      <vt:variant>
        <vt:lpwstr/>
      </vt:variant>
      <vt:variant>
        <vt:lpwstr>HessExpress</vt:lpwstr>
      </vt:variant>
      <vt:variant>
        <vt:i4>196695</vt:i4>
      </vt:variant>
      <vt:variant>
        <vt:i4>3</vt:i4>
      </vt:variant>
      <vt:variant>
        <vt:i4>0</vt:i4>
      </vt:variant>
      <vt:variant>
        <vt:i4>5</vt:i4>
      </vt:variant>
      <vt:variant>
        <vt:lpwstr>http://rajivsarna.carbonmade.com</vt:lpwstr>
      </vt:variant>
      <vt:variant>
        <vt:lpwstr/>
      </vt:variant>
      <vt:variant>
        <vt:i4>5111815</vt:i4>
      </vt:variant>
      <vt:variant>
        <vt:i4>0</vt:i4>
      </vt:variant>
      <vt:variant>
        <vt:i4>0</vt:i4>
      </vt:variant>
      <vt:variant>
        <vt:i4>5</vt:i4>
      </vt:variant>
      <vt:variant>
        <vt:lpwstr>http://ca.linkedin.com/in/rajivsarna</vt:lpwstr>
      </vt:variant>
      <vt:variant>
        <vt:lpwstr/>
      </vt:variant>
      <vt:variant>
        <vt:i4>6094895</vt:i4>
      </vt:variant>
      <vt:variant>
        <vt:i4>2177</vt:i4>
      </vt:variant>
      <vt:variant>
        <vt:i4>1025</vt:i4>
      </vt:variant>
      <vt:variant>
        <vt:i4>1</vt:i4>
      </vt:variant>
      <vt:variant>
        <vt:lpwstr>linkedin_logo_small</vt:lpwstr>
      </vt:variant>
      <vt:variant>
        <vt:lpwstr/>
      </vt:variant>
      <vt:variant>
        <vt:i4>3670038</vt:i4>
      </vt:variant>
      <vt:variant>
        <vt:i4>3641</vt:i4>
      </vt:variant>
      <vt:variant>
        <vt:i4>1026</vt:i4>
      </vt:variant>
      <vt:variant>
        <vt:i4>1</vt:i4>
      </vt:variant>
      <vt:variant>
        <vt:lpwstr>Screen-Shot-2013-07-03-at-3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Rajiv Sarna </dc:title>
  <dc:subject/>
  <dc:creator>asdf asdf</dc:creator>
  <cp:keywords/>
  <dc:description/>
  <cp:lastModifiedBy>Rajiv Sarna</cp:lastModifiedBy>
  <cp:revision>18</cp:revision>
  <cp:lastPrinted>2022-01-04T17:48:00Z</cp:lastPrinted>
  <dcterms:created xsi:type="dcterms:W3CDTF">2022-01-04T17:44:00Z</dcterms:created>
  <dcterms:modified xsi:type="dcterms:W3CDTF">2024-06-05T01:57:00Z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b03cc89-a3fc-4d02-b318-df55276c30ed_Enabled">
    <vt:lpwstr>true</vt:lpwstr>
  </property>
  <property fmtid="{D5CDD505-2E9C-101B-9397-08002B2CF9AE}" pid="3" name="MSIP_Label_bb03cc89-a3fc-4d02-b318-df55276c30ed_SetDate">
    <vt:lpwstr>2022-06-15T14:37:48Z</vt:lpwstr>
  </property>
  <property fmtid="{D5CDD505-2E9C-101B-9397-08002B2CF9AE}" pid="4" name="MSIP_Label_bb03cc89-a3fc-4d02-b318-df55276c30ed_Method">
    <vt:lpwstr>Privileged</vt:lpwstr>
  </property>
  <property fmtid="{D5CDD505-2E9C-101B-9397-08002B2CF9AE}" pid="5" name="MSIP_Label_bb03cc89-a3fc-4d02-b318-df55276c30ed_Name">
    <vt:lpwstr>Public</vt:lpwstr>
  </property>
  <property fmtid="{D5CDD505-2E9C-101B-9397-08002B2CF9AE}" pid="6" name="MSIP_Label_bb03cc89-a3fc-4d02-b318-df55276c30ed_SiteId">
    <vt:lpwstr>7565b51c-5e87-48eb-bc80-252b20bc1ade</vt:lpwstr>
  </property>
  <property fmtid="{D5CDD505-2E9C-101B-9397-08002B2CF9AE}" pid="7" name="MSIP_Label_bb03cc89-a3fc-4d02-b318-df55276c30ed_ActionId">
    <vt:lpwstr>adc17b25-10f3-457a-81b2-b4c23e0ae399</vt:lpwstr>
  </property>
  <property fmtid="{D5CDD505-2E9C-101B-9397-08002B2CF9AE}" pid="8" name="MSIP_Label_bb03cc89-a3fc-4d02-b318-df55276c30ed_ContentBits">
    <vt:lpwstr>0</vt:lpwstr>
  </property>
</Properties>
</file>